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Look w:val="04A0" w:firstRow="1" w:lastRow="0" w:firstColumn="1" w:lastColumn="0" w:noHBand="0" w:noVBand="1"/>
      </w:tblPr>
      <w:tblGrid>
        <w:gridCol w:w="4364"/>
        <w:gridCol w:w="5320"/>
      </w:tblGrid>
      <w:tr w:rsidR="00AD5BC0" w:rsidRPr="00F16671" w14:paraId="624477E0" w14:textId="77777777" w:rsidTr="00BF0B96">
        <w:trPr>
          <w:trHeight w:val="699"/>
          <w:jc w:val="center"/>
        </w:trPr>
        <w:tc>
          <w:tcPr>
            <w:tcW w:w="4364" w:type="dxa"/>
          </w:tcPr>
          <w:p w14:paraId="350E860E" w14:textId="77777777" w:rsidR="00AD5BC0" w:rsidRPr="00F16671" w:rsidRDefault="00AD5BC0" w:rsidP="00BF0B96">
            <w:pPr>
              <w:spacing w:line="264" w:lineRule="auto"/>
              <w:jc w:val="center"/>
            </w:pPr>
            <w:bookmarkStart w:id="0" w:name="_GoBack"/>
            <w:bookmarkEnd w:id="0"/>
            <w:r w:rsidRPr="00F16671">
              <w:t>SỞ GIÁO DỤC VÀ ĐÀO TẠO HÀ NỘI</w:t>
            </w:r>
          </w:p>
          <w:p w14:paraId="09398D5F" w14:textId="77777777" w:rsidR="00AD5BC0" w:rsidRPr="00F16671" w:rsidRDefault="00AD5BC0" w:rsidP="00BF0B96">
            <w:pPr>
              <w:spacing w:line="264" w:lineRule="auto"/>
              <w:jc w:val="center"/>
              <w:rPr>
                <w:b/>
              </w:rPr>
            </w:pPr>
            <w:r w:rsidRPr="00F16671">
              <w:rPr>
                <w:b/>
                <w:noProof/>
                <w:lang w:val="en-US" w:eastAsia="en-US"/>
              </w:rPr>
              <mc:AlternateContent>
                <mc:Choice Requires="wps">
                  <w:drawing>
                    <wp:anchor distT="0" distB="0" distL="114300" distR="114300" simplePos="0" relativeHeight="251743232" behindDoc="0" locked="0" layoutInCell="1" allowOverlap="1" wp14:anchorId="2A01E3D9" wp14:editId="44232D8B">
                      <wp:simplePos x="0" y="0"/>
                      <wp:positionH relativeFrom="column">
                        <wp:posOffset>691642</wp:posOffset>
                      </wp:positionH>
                      <wp:positionV relativeFrom="paragraph">
                        <wp:posOffset>179705</wp:posOffset>
                      </wp:positionV>
                      <wp:extent cx="1220470" cy="0"/>
                      <wp:effectExtent l="0" t="0" r="0" b="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0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344D6BBE" id="Straight Connector 8"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5pt,14.15pt" to="150.5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"/>
                  </w:pict>
                </mc:Fallback>
              </mc:AlternateContent>
            </w:r>
            <w:r w:rsidRPr="00F16671">
              <w:rPr>
                <w:b/>
              </w:rPr>
              <w:t>LIÊN CỤM TRƯỜNG THPT</w:t>
            </w:r>
          </w:p>
          <w:p w14:paraId="7FF13785" w14:textId="77777777" w:rsidR="00AD5BC0" w:rsidRPr="00F16671" w:rsidRDefault="00AD5BC0" w:rsidP="00BF0B96">
            <w:pPr>
              <w:spacing w:line="264" w:lineRule="auto"/>
              <w:jc w:val="center"/>
            </w:pPr>
          </w:p>
        </w:tc>
        <w:tc>
          <w:tcPr>
            <w:tcW w:w="5320" w:type="dxa"/>
          </w:tcPr>
          <w:p w14:paraId="63EBEA7E" w14:textId="77777777" w:rsidR="00AD5BC0" w:rsidRPr="00F16671" w:rsidRDefault="00AD5BC0" w:rsidP="00BF0B96">
            <w:pPr>
              <w:spacing w:line="264" w:lineRule="auto"/>
              <w:jc w:val="center"/>
              <w:rPr>
                <w:b/>
              </w:rPr>
            </w:pPr>
            <w:r w:rsidRPr="00F16671">
              <w:rPr>
                <w:b/>
              </w:rPr>
              <w:t>KỲ THI OLYMPIC DÀNH CHO HỌC SINH LỚP 10, LỚP 11</w:t>
            </w:r>
          </w:p>
          <w:p w14:paraId="6C8FC34E" w14:textId="77777777" w:rsidR="00AD5BC0" w:rsidRPr="00F16671" w:rsidRDefault="00AD5BC0" w:rsidP="00BF0B96">
            <w:pPr>
              <w:spacing w:line="264" w:lineRule="auto"/>
              <w:jc w:val="center"/>
              <w:rPr>
                <w:b/>
                <w:lang w:val="en-US"/>
              </w:rPr>
            </w:pPr>
            <w:r w:rsidRPr="00F16671">
              <w:rPr>
                <w:b/>
                <w:noProof/>
                <w:lang w:val="en-US" w:eastAsia="en-US"/>
              </w:rPr>
              <mc:AlternateContent>
                <mc:Choice Requires="wps">
                  <w:drawing>
                    <wp:anchor distT="0" distB="0" distL="114300" distR="114300" simplePos="0" relativeHeight="251742208" behindDoc="0" locked="0" layoutInCell="1" allowOverlap="1" wp14:anchorId="6EF0AF78" wp14:editId="119D9D9E">
                      <wp:simplePos x="0" y="0"/>
                      <wp:positionH relativeFrom="column">
                        <wp:posOffset>1133831</wp:posOffset>
                      </wp:positionH>
                      <wp:positionV relativeFrom="paragraph">
                        <wp:posOffset>179705</wp:posOffset>
                      </wp:positionV>
                      <wp:extent cx="991590" cy="0"/>
                      <wp:effectExtent l="0" t="0" r="0" b="0"/>
                      <wp:wrapNone/>
                      <wp:docPr id="9" name="Straight Connector 9"/>
                      <wp:cNvGraphicFramePr/>
                      <a:graphic xmlns:a="http://schemas.openxmlformats.org/drawingml/2006/main">
                        <a:graphicData uri="http://schemas.microsoft.com/office/word/2010/wordprocessingShape">
                          <wps:wsp>
                            <wps:cNvCnPr/>
                            <wps:spPr>
                              <a:xfrm flipV="1">
                                <a:off x="0" y="0"/>
                                <a:ext cx="9915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44187462" id="Straight Connector 9" o:spid="_x0000_s1026" style="position:absolute;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3pt,14.15pt" to="167.4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" strokecolor="black [3200]" strokeweight=".5pt">
                      <v:stroke joinstyle="miter"/>
                    </v:line>
                  </w:pict>
                </mc:Fallback>
              </mc:AlternateContent>
            </w:r>
            <w:r w:rsidRPr="00F16671">
              <w:rPr>
                <w:b/>
              </w:rPr>
              <w:t xml:space="preserve"> NĂM HỌC 202</w:t>
            </w:r>
            <w:r w:rsidRPr="00F16671">
              <w:rPr>
                <w:b/>
                <w:lang w:val="en-US"/>
              </w:rPr>
              <w:t>5</w:t>
            </w:r>
            <w:r w:rsidRPr="00F16671">
              <w:rPr>
                <w:b/>
              </w:rPr>
              <w:t xml:space="preserve"> – 202</w:t>
            </w:r>
            <w:r w:rsidRPr="00F16671">
              <w:rPr>
                <w:b/>
                <w:lang w:val="en-US"/>
              </w:rPr>
              <w:t>6</w:t>
            </w:r>
          </w:p>
        </w:tc>
      </w:tr>
      <w:tr w:rsidR="00AD5BC0" w:rsidRPr="00F16671" w14:paraId="70CAAAA8" w14:textId="77777777" w:rsidTr="00BF0B96">
        <w:trPr>
          <w:trHeight w:val="699"/>
          <w:jc w:val="center"/>
        </w:trPr>
        <w:tc>
          <w:tcPr>
            <w:tcW w:w="4364" w:type="dxa"/>
          </w:tcPr>
          <w:p w14:paraId="77B7C5FB" w14:textId="77777777" w:rsidR="00AD5BC0" w:rsidRPr="00F16671" w:rsidRDefault="00AD5BC0" w:rsidP="00BF0B96">
            <w:pPr>
              <w:spacing w:line="264" w:lineRule="auto"/>
              <w:jc w:val="center"/>
            </w:pPr>
            <w:r w:rsidRPr="00F16671">
              <w:rPr>
                <w:noProof/>
                <w:lang w:val="en-US" w:eastAsia="en-US"/>
              </w:rPr>
              <mc:AlternateContent>
                <mc:Choice Requires="wps">
                  <w:drawing>
                    <wp:anchor distT="45720" distB="45720" distL="114300" distR="114300" simplePos="0" relativeHeight="251741184" behindDoc="0" locked="0" layoutInCell="1" allowOverlap="1" wp14:anchorId="6C7632DF" wp14:editId="0C61AE7A">
                      <wp:simplePos x="0" y="0"/>
                      <wp:positionH relativeFrom="column">
                        <wp:posOffset>535940</wp:posOffset>
                      </wp:positionH>
                      <wp:positionV relativeFrom="paragraph">
                        <wp:posOffset>41275</wp:posOffset>
                      </wp:positionV>
                      <wp:extent cx="1478280" cy="290830"/>
                      <wp:effectExtent l="0" t="0" r="26670" b="1397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290830"/>
                              </a:xfrm>
                              <a:prstGeom prst="rect">
                                <a:avLst/>
                              </a:prstGeom>
                              <a:solidFill>
                                <a:srgbClr val="FFFFFF"/>
                              </a:solidFill>
                              <a:ln w="9525">
                                <a:solidFill>
                                  <a:srgbClr val="000000"/>
                                </a:solidFill>
                                <a:miter lim="800000"/>
                                <a:headEnd/>
                                <a:tailEnd/>
                              </a:ln>
                            </wps:spPr>
                            <wps:txbx>
                              <w:txbxContent>
                                <w:p w14:paraId="6B909BC8" w14:textId="77777777" w:rsidR="00AD5BC0" w:rsidRPr="008B19EC" w:rsidRDefault="00AD5BC0" w:rsidP="00AD5BC0">
                                  <w:pPr>
                                    <w:jc w:val="center"/>
                                    <w:rPr>
                                      <w:b/>
                                      <w:bCs/>
                                    </w:rPr>
                                  </w:pPr>
                                  <w:r w:rsidRPr="008B19EC">
                                    <w:rPr>
                                      <w:b/>
                                      <w:bCs/>
                                      <w:lang w:val="en-US"/>
                                    </w:rPr>
                                    <w:t xml:space="preserve">ĐỀ </w:t>
                                  </w:r>
                                  <w:r>
                                    <w:rPr>
                                      <w:b/>
                                      <w:bCs/>
                                      <w:lang w:val="en-US"/>
                                    </w:rPr>
                                    <w:t>CHÍNH THỨC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type w14:anchorId="6C7632DF" id="_x0000_t202" coordsize="21600,21600" o:spt="202" path="m,l,21600r21600,l21600,xe">
                      <v:stroke joinstyle="miter"/>
                      <v:path gradientshapeok="t" o:connecttype="rect"/>
                    </v:shapetype>
                    <v:shape id="Text Box 2" o:spid="_x0000_s1026" type="#_x0000_t202" style="position:absolute;left:0;text-align:left;margin-left:42.2pt;margin-top:3.25pt;width:116.4pt;height:22.9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">
                      <v:textbox>
                        <w:txbxContent>
                          <w:p w14:paraId="6B909BC8" w14:textId="77777777" w:rsidR="00AD5BC0" w:rsidRPr="008B19EC" w:rsidRDefault="00AD5BC0" w:rsidP="00AD5BC0">
                            <w:pPr>
                              <w:jc w:val="center"/>
                              <w:rPr>
                                <w:b/>
                                <w:bCs/>
                              </w:rPr>
                            </w:pPr>
                            <w:r w:rsidRPr="008B19EC">
                              <w:rPr>
                                <w:b/>
                                <w:bCs/>
                                <w:lang w:val="en-US"/>
                              </w:rPr>
                              <w:t xml:space="preserve">ĐỀ </w:t>
                            </w:r>
                            <w:r>
                              <w:rPr>
                                <w:b/>
                                <w:bCs/>
                                <w:lang w:val="en-US"/>
                              </w:rPr>
                              <w:t>CHÍNH THỨC</w:t>
                            </w:r>
                          </w:p>
                        </w:txbxContent>
                      </v:textbox>
                      <w10:wrap type="square"/>
                    </v:shape>
                  </w:pict>
                </mc:Fallback>
              </mc:AlternateContent>
            </w:r>
          </w:p>
        </w:tc>
        <w:tc>
          <w:tcPr>
            <w:tcW w:w="5320" w:type="dxa"/>
          </w:tcPr>
          <w:p w14:paraId="603326D1" w14:textId="629D56D0" w:rsidR="00AD5BC0" w:rsidRPr="00CA1341" w:rsidRDefault="00AD5BC0" w:rsidP="00BF0B96">
            <w:pPr>
              <w:spacing w:line="264" w:lineRule="auto"/>
              <w:ind w:left="1026"/>
              <w:rPr>
                <w:b/>
                <w:lang w:val="en-US"/>
              </w:rPr>
            </w:pPr>
            <w:r w:rsidRPr="00F16671">
              <w:t>Môn thi</w:t>
            </w:r>
            <w:r w:rsidRPr="00CA1341">
              <w:t xml:space="preserve">: </w:t>
            </w:r>
            <w:r w:rsidRPr="00CA1341">
              <w:rPr>
                <w:b/>
                <w:lang w:val="en-US"/>
              </w:rPr>
              <w:t>SINH HỌC</w:t>
            </w:r>
            <w:r w:rsidRPr="00CA1341">
              <w:rPr>
                <w:b/>
              </w:rPr>
              <w:t xml:space="preserve"> 1</w:t>
            </w:r>
            <w:r w:rsidRPr="00CA1341">
              <w:rPr>
                <w:b/>
                <w:lang w:val="en-US"/>
              </w:rPr>
              <w:t>0</w:t>
            </w:r>
          </w:p>
          <w:p w14:paraId="25650ADA" w14:textId="77777777" w:rsidR="00AD5BC0" w:rsidRPr="00CA1341" w:rsidRDefault="00AD5BC0" w:rsidP="00BF0B96">
            <w:pPr>
              <w:spacing w:line="264" w:lineRule="auto"/>
              <w:ind w:left="1026"/>
              <w:rPr>
                <w:lang w:val="en-US"/>
              </w:rPr>
            </w:pPr>
            <w:r w:rsidRPr="00CA1341">
              <w:t>Ngày thi: 1</w:t>
            </w:r>
            <w:r w:rsidRPr="00CA1341">
              <w:rPr>
                <w:lang w:val="en-US"/>
              </w:rPr>
              <w:t>4</w:t>
            </w:r>
            <w:r w:rsidRPr="00CA1341">
              <w:t>/3/202</w:t>
            </w:r>
            <w:r w:rsidRPr="00CA1341">
              <w:rPr>
                <w:lang w:val="en-US"/>
              </w:rPr>
              <w:t>6</w:t>
            </w:r>
          </w:p>
          <w:p w14:paraId="305E0864" w14:textId="45319D52" w:rsidR="00AD5BC0" w:rsidRPr="00CA1341" w:rsidRDefault="00AD5BC0" w:rsidP="00BF0B96">
            <w:pPr>
              <w:spacing w:line="264" w:lineRule="auto"/>
              <w:ind w:left="1026"/>
            </w:pPr>
            <w:r w:rsidRPr="00CA1341">
              <w:t>Thời gian làm bài: 1</w:t>
            </w:r>
            <w:r w:rsidRPr="00CA1341">
              <w:rPr>
                <w:lang w:val="en-US"/>
              </w:rPr>
              <w:t>2</w:t>
            </w:r>
            <w:r w:rsidRPr="00CA1341">
              <w:t>0 phút</w:t>
            </w:r>
          </w:p>
          <w:p w14:paraId="2274AAD6" w14:textId="77777777" w:rsidR="00AD5BC0" w:rsidRPr="00F16671" w:rsidRDefault="00AD5BC0" w:rsidP="00BF0B96">
            <w:pPr>
              <w:spacing w:line="264" w:lineRule="auto"/>
              <w:ind w:left="1026"/>
            </w:pPr>
            <w:r>
              <w:t>(Đề thi gồm 03</w:t>
            </w:r>
            <w:r w:rsidRPr="00F16671">
              <w:t xml:space="preserve"> trang)</w:t>
            </w:r>
          </w:p>
        </w:tc>
      </w:tr>
    </w:tbl>
    <w:p w14:paraId="76A1225A" w14:textId="77777777" w:rsidR="00CE1CD1" w:rsidRDefault="00CE1CD1" w:rsidP="00883F85">
      <w:pPr>
        <w:spacing w:line="264" w:lineRule="auto"/>
        <w:jc w:val="both"/>
        <w:rPr>
          <w:b/>
          <w:lang w:val="en-US"/>
        </w:rPr>
      </w:pPr>
    </w:p>
    <w:p w14:paraId="71F6BC49" w14:textId="6B8BD34A" w:rsidR="00B94D25" w:rsidRDefault="0018431E" w:rsidP="00B94D25">
      <w:pPr>
        <w:spacing w:line="264" w:lineRule="auto"/>
        <w:jc w:val="both"/>
        <w:rPr>
          <w:bCs/>
          <w:i/>
          <w:iCs/>
          <w:lang w:val="en-US"/>
        </w:rPr>
      </w:pPr>
      <w:r w:rsidRPr="00883F85">
        <w:rPr>
          <w:b/>
        </w:rPr>
        <w:t xml:space="preserve">Câu I </w:t>
      </w:r>
      <w:r w:rsidRPr="00883F85">
        <w:rPr>
          <w:bCs/>
          <w:i/>
          <w:iCs/>
        </w:rPr>
        <w:t>(</w:t>
      </w:r>
      <w:r w:rsidR="00EF3D93">
        <w:rPr>
          <w:bCs/>
          <w:i/>
          <w:iCs/>
          <w:lang w:val="en-US"/>
        </w:rPr>
        <w:t>5</w:t>
      </w:r>
      <w:r w:rsidRPr="00883F85">
        <w:rPr>
          <w:bCs/>
          <w:i/>
          <w:iCs/>
        </w:rPr>
        <w:t>,</w:t>
      </w:r>
      <w:r w:rsidR="00C243AE">
        <w:rPr>
          <w:bCs/>
          <w:i/>
          <w:iCs/>
          <w:lang w:val="en-US"/>
        </w:rPr>
        <w:t>0</w:t>
      </w:r>
      <w:r w:rsidRPr="00883F85">
        <w:rPr>
          <w:bCs/>
          <w:i/>
          <w:iCs/>
        </w:rPr>
        <w:t xml:space="preserve"> điểm)</w:t>
      </w:r>
    </w:p>
    <w:p w14:paraId="00A8CBB6" w14:textId="4B17DDA7" w:rsidR="00B94D25" w:rsidRPr="0006759E" w:rsidRDefault="008E5E46" w:rsidP="008E5E46">
      <w:pPr>
        <w:spacing w:line="264" w:lineRule="auto"/>
        <w:jc w:val="both"/>
        <w:rPr>
          <w:bCs/>
          <w:i/>
          <w:iCs/>
          <w:lang w:val="en-US"/>
        </w:rPr>
      </w:pPr>
      <w:r w:rsidRPr="00F33F39">
        <w:rPr>
          <w:b/>
          <w:bCs/>
          <w:color w:val="000000"/>
          <w:sz w:val="26"/>
          <w:szCs w:val="26"/>
          <w:lang w:val="en-US"/>
        </w:rPr>
        <w:t xml:space="preserve">  </w:t>
      </w:r>
      <w:r w:rsidR="0018431E" w:rsidRPr="00883F85">
        <w:rPr>
          <w:b/>
        </w:rPr>
        <w:t>1.</w:t>
      </w:r>
      <w:r w:rsidR="0018431E" w:rsidRPr="00883F85">
        <w:t xml:space="preserve"> </w:t>
      </w:r>
      <w:r w:rsidR="00B94D25">
        <w:rPr>
          <w:lang w:val="en-US"/>
        </w:rPr>
        <w:t xml:space="preserve">Em hãy sắp xếp các </w:t>
      </w:r>
      <w:r w:rsidR="00D12C22">
        <w:rPr>
          <w:lang w:val="en-US"/>
        </w:rPr>
        <w:t>đối tượng</w:t>
      </w:r>
      <w:r w:rsidR="00B94D25">
        <w:rPr>
          <w:lang w:val="en-US"/>
        </w:rPr>
        <w:t xml:space="preserve"> sau đây vào các cấp độ tổ chức sống tương ứng từ thấp đến cao</w:t>
      </w:r>
      <w:r w:rsidR="00565BE1">
        <w:rPr>
          <w:lang w:val="en-US"/>
        </w:rPr>
        <w:t xml:space="preserve">: </w:t>
      </w:r>
      <w:r w:rsidR="00565BE1" w:rsidRPr="0006759E">
        <w:rPr>
          <w:i/>
          <w:iCs/>
          <w:lang w:val="en-US"/>
        </w:rPr>
        <w:t xml:space="preserve">1. dạ dày; 2. bó cơ </w:t>
      </w:r>
      <w:r w:rsidR="001907E5" w:rsidRPr="0006759E">
        <w:rPr>
          <w:i/>
          <w:iCs/>
          <w:lang w:val="en-US"/>
        </w:rPr>
        <w:t>đùi ếch</w:t>
      </w:r>
      <w:r w:rsidR="00565BE1" w:rsidRPr="0006759E">
        <w:rPr>
          <w:i/>
          <w:iCs/>
          <w:lang w:val="en-US"/>
        </w:rPr>
        <w:t xml:space="preserve">; 3. neuron; </w:t>
      </w:r>
      <w:r w:rsidR="001907E5" w:rsidRPr="0006759E">
        <w:rPr>
          <w:i/>
          <w:iCs/>
          <w:lang w:val="en-US"/>
        </w:rPr>
        <w:t>4. con gà; 5. Cellulose; 6. Đàn kiến; 7. Rừng Amazon; 8. Lysosome</w:t>
      </w:r>
      <w:r w:rsidR="0006759E" w:rsidRPr="0006759E">
        <w:rPr>
          <w:i/>
          <w:iCs/>
          <w:lang w:val="en-US"/>
        </w:rPr>
        <w:t>.</w:t>
      </w:r>
    </w:p>
    <w:p w14:paraId="4D30256B" w14:textId="79ED6E7F" w:rsidR="0052612A" w:rsidRPr="00E0244A" w:rsidRDefault="00E0244A" w:rsidP="008E5E46">
      <w:pPr>
        <w:autoSpaceDE w:val="0"/>
        <w:autoSpaceDN w:val="0"/>
        <w:adjustRightInd w:val="0"/>
        <w:spacing w:line="264" w:lineRule="auto"/>
        <w:jc w:val="both"/>
        <w:rPr>
          <w:b/>
          <w:bCs/>
          <w:color w:val="000000"/>
          <w:sz w:val="12"/>
          <w:szCs w:val="12"/>
          <w:lang w:val="en-US"/>
        </w:rPr>
      </w:pPr>
      <w:r w:rsidRPr="00E0244A">
        <w:rPr>
          <w:noProof/>
          <w:lang w:val="en-US" w:eastAsia="en-US"/>
        </w:rPr>
        <w:drawing>
          <wp:anchor distT="0" distB="0" distL="114300" distR="114300" simplePos="0" relativeHeight="251745280" behindDoc="0" locked="0" layoutInCell="1" allowOverlap="1" wp14:anchorId="69298C48" wp14:editId="2ADAAFE1">
            <wp:simplePos x="0" y="0"/>
            <wp:positionH relativeFrom="column">
              <wp:posOffset>4359910</wp:posOffset>
            </wp:positionH>
            <wp:positionV relativeFrom="paragraph">
              <wp:posOffset>46990</wp:posOffset>
            </wp:positionV>
            <wp:extent cx="2165350" cy="1771650"/>
            <wp:effectExtent l="0" t="0" r="6350" b="0"/>
            <wp:wrapSquare wrapText="bothSides"/>
            <wp:docPr id="1633278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278156" name=""/>
                    <pic:cNvPicPr/>
                  </pic:nvPicPr>
                  <pic:blipFill>
                    <a:blip r:embed="rId8"/>
                    <a:stretch>
                      <a:fillRect/>
                    </a:stretch>
                  </pic:blipFill>
                  <pic:spPr>
                    <a:xfrm>
                      <a:off x="0" y="0"/>
                      <a:ext cx="2165350" cy="1771650"/>
                    </a:xfrm>
                    <a:prstGeom prst="rect">
                      <a:avLst/>
                    </a:prstGeom>
                  </pic:spPr>
                </pic:pic>
              </a:graphicData>
            </a:graphic>
            <wp14:sizeRelH relativeFrom="margin">
              <wp14:pctWidth>0</wp14:pctWidth>
            </wp14:sizeRelH>
            <wp14:sizeRelV relativeFrom="margin">
              <wp14:pctHeight>0</wp14:pctHeight>
            </wp14:sizeRelV>
          </wp:anchor>
        </w:drawing>
      </w:r>
      <w:r w:rsidR="008E5E46" w:rsidRPr="0052612A">
        <w:rPr>
          <w:b/>
          <w:bCs/>
          <w:color w:val="000000"/>
          <w:sz w:val="6"/>
          <w:szCs w:val="6"/>
          <w:lang w:val="en-US"/>
        </w:rPr>
        <w:t xml:space="preserve"> </w:t>
      </w:r>
      <w:r w:rsidR="008E5E46" w:rsidRPr="00F33F39">
        <w:rPr>
          <w:b/>
          <w:bCs/>
          <w:color w:val="000000"/>
          <w:sz w:val="26"/>
          <w:szCs w:val="26"/>
          <w:lang w:val="en-US"/>
        </w:rPr>
        <w:t xml:space="preserve"> </w:t>
      </w:r>
    </w:p>
    <w:p w14:paraId="283CB210" w14:textId="4580D162" w:rsidR="002B71EF" w:rsidRDefault="00B94D25" w:rsidP="00B00C2D">
      <w:pPr>
        <w:autoSpaceDE w:val="0"/>
        <w:autoSpaceDN w:val="0"/>
        <w:adjustRightInd w:val="0"/>
        <w:spacing w:line="264" w:lineRule="auto"/>
        <w:ind w:firstLine="142"/>
        <w:jc w:val="both"/>
        <w:rPr>
          <w:lang w:val="en-US"/>
        </w:rPr>
      </w:pPr>
      <w:r w:rsidRPr="00B94D25">
        <w:rPr>
          <w:b/>
          <w:bCs/>
          <w:lang w:val="en-US"/>
        </w:rPr>
        <w:t xml:space="preserve">2. </w:t>
      </w:r>
      <w:r w:rsidR="002B71EF" w:rsidRPr="00CA1341">
        <w:rPr>
          <w:b/>
          <w:bCs/>
          <w:lang w:val="en-US"/>
        </w:rPr>
        <w:t>Hình 1.</w:t>
      </w:r>
      <w:r w:rsidRPr="00CA1341">
        <w:rPr>
          <w:b/>
          <w:bCs/>
          <w:lang w:val="en-US"/>
        </w:rPr>
        <w:t>2</w:t>
      </w:r>
      <w:r w:rsidR="002B71EF">
        <w:rPr>
          <w:lang w:val="en-US"/>
        </w:rPr>
        <w:t xml:space="preserve"> mô tả một bậc cấu trúc của một phân tử sinh học phổ biến trong các tế bào.</w:t>
      </w:r>
    </w:p>
    <w:p w14:paraId="624B33E0" w14:textId="4C8FB3CD" w:rsidR="002B71EF" w:rsidRDefault="002B71EF" w:rsidP="0016582E">
      <w:pPr>
        <w:autoSpaceDE w:val="0"/>
        <w:autoSpaceDN w:val="0"/>
        <w:adjustRightInd w:val="0"/>
        <w:spacing w:line="264" w:lineRule="auto"/>
        <w:ind w:left="284"/>
        <w:jc w:val="both"/>
        <w:rPr>
          <w:lang w:val="en-US"/>
        </w:rPr>
      </w:pPr>
      <w:r>
        <w:rPr>
          <w:lang w:val="en-US"/>
        </w:rPr>
        <w:t>a</w:t>
      </w:r>
      <w:r w:rsidR="0016582E">
        <w:rPr>
          <w:lang w:val="en-US"/>
        </w:rPr>
        <w:t>.</w:t>
      </w:r>
      <w:r>
        <w:rPr>
          <w:lang w:val="en-US"/>
        </w:rPr>
        <w:t xml:space="preserve"> Hãy cho biết tên phân tử sinh học được mô tả trong hình, </w:t>
      </w:r>
      <w:r w:rsidR="000A5C57">
        <w:rPr>
          <w:lang w:val="en-US"/>
        </w:rPr>
        <w:t>h</w:t>
      </w:r>
      <w:r>
        <w:rPr>
          <w:lang w:val="en-US"/>
        </w:rPr>
        <w:t xml:space="preserve">ình ảnh mô tả bậc </w:t>
      </w:r>
      <w:r w:rsidR="000A5C57">
        <w:rPr>
          <w:lang w:val="en-US"/>
        </w:rPr>
        <w:t xml:space="preserve">cấu trúc </w:t>
      </w:r>
      <w:r>
        <w:rPr>
          <w:lang w:val="en-US"/>
        </w:rPr>
        <w:t>nào của phân tử sinh học đó?</w:t>
      </w:r>
      <w:r w:rsidRPr="002B71EF">
        <w:rPr>
          <w:noProof/>
          <w:color w:val="FF0000"/>
          <w:szCs w:val="26"/>
        </w:rPr>
        <w:t xml:space="preserve"> </w:t>
      </w:r>
    </w:p>
    <w:p w14:paraId="4CED4B1A" w14:textId="4DF21F9B" w:rsidR="002B71EF" w:rsidRDefault="002B71EF" w:rsidP="0016582E">
      <w:pPr>
        <w:autoSpaceDE w:val="0"/>
        <w:autoSpaceDN w:val="0"/>
        <w:adjustRightInd w:val="0"/>
        <w:spacing w:line="264" w:lineRule="auto"/>
        <w:ind w:left="284"/>
        <w:jc w:val="both"/>
        <w:rPr>
          <w:lang w:val="en-US"/>
        </w:rPr>
      </w:pPr>
      <w:r>
        <w:rPr>
          <w:lang w:val="en-US"/>
        </w:rPr>
        <w:t>b</w:t>
      </w:r>
      <w:r w:rsidR="0016582E">
        <w:rPr>
          <w:lang w:val="en-US"/>
        </w:rPr>
        <w:t>.</w:t>
      </w:r>
      <w:r>
        <w:rPr>
          <w:lang w:val="en-US"/>
        </w:rPr>
        <w:t xml:space="preserve"> Nêu </w:t>
      </w:r>
      <w:r w:rsidR="00EA6DA2">
        <w:rPr>
          <w:lang w:val="en-US"/>
        </w:rPr>
        <w:t>8</w:t>
      </w:r>
      <w:r>
        <w:rPr>
          <w:lang w:val="en-US"/>
        </w:rPr>
        <w:t xml:space="preserve"> vai trò sinh học </w:t>
      </w:r>
      <w:r w:rsidR="00EE6C3B">
        <w:rPr>
          <w:lang w:val="en-US"/>
        </w:rPr>
        <w:t xml:space="preserve">chính </w:t>
      </w:r>
      <w:r>
        <w:rPr>
          <w:lang w:val="en-US"/>
        </w:rPr>
        <w:t>của phân tử này.</w:t>
      </w:r>
      <w:r w:rsidR="00E0244A" w:rsidRPr="00E0244A">
        <w:rPr>
          <w:noProof/>
        </w:rPr>
        <w:t xml:space="preserve"> </w:t>
      </w:r>
    </w:p>
    <w:p w14:paraId="1DD049A5" w14:textId="370E626B" w:rsidR="0018431E" w:rsidRPr="00883F85" w:rsidRDefault="0018431E" w:rsidP="002B71EF">
      <w:pPr>
        <w:autoSpaceDE w:val="0"/>
        <w:autoSpaceDN w:val="0"/>
        <w:adjustRightInd w:val="0"/>
        <w:spacing w:line="264" w:lineRule="auto"/>
        <w:ind w:firstLine="720"/>
        <w:jc w:val="both"/>
      </w:pPr>
    </w:p>
    <w:p w14:paraId="395F0CAE" w14:textId="77777777" w:rsidR="003B226A" w:rsidRDefault="003B226A" w:rsidP="00B94D25">
      <w:pPr>
        <w:spacing w:line="264" w:lineRule="auto"/>
        <w:ind w:right="48" w:firstLine="284"/>
        <w:jc w:val="both"/>
        <w:rPr>
          <w:b/>
          <w:bCs/>
          <w:lang w:val="en-US"/>
        </w:rPr>
      </w:pPr>
    </w:p>
    <w:p w14:paraId="63AFF715" w14:textId="4B239EB2" w:rsidR="003B226A" w:rsidRDefault="003B226A" w:rsidP="00B94D25">
      <w:pPr>
        <w:spacing w:line="264" w:lineRule="auto"/>
        <w:ind w:right="48" w:firstLine="284"/>
        <w:jc w:val="both"/>
        <w:rPr>
          <w:b/>
          <w:bCs/>
          <w:lang w:val="en-US"/>
        </w:rPr>
      </w:pPr>
    </w:p>
    <w:p w14:paraId="4AF2953C" w14:textId="1D8BCE3B" w:rsidR="003B226A" w:rsidRPr="0052612A" w:rsidRDefault="003B226A" w:rsidP="00B94D25">
      <w:pPr>
        <w:spacing w:line="264" w:lineRule="auto"/>
        <w:ind w:right="48" w:firstLine="284"/>
        <w:jc w:val="both"/>
        <w:rPr>
          <w:b/>
          <w:bCs/>
          <w:sz w:val="32"/>
          <w:szCs w:val="32"/>
          <w:lang w:val="en-US"/>
        </w:rPr>
      </w:pPr>
    </w:p>
    <w:p w14:paraId="5AA5FE2E" w14:textId="255F446E" w:rsidR="0018431E" w:rsidRPr="00883F85" w:rsidRDefault="008E5E46" w:rsidP="008E5E46">
      <w:pPr>
        <w:spacing w:line="264" w:lineRule="auto"/>
        <w:ind w:right="48"/>
        <w:jc w:val="both"/>
      </w:pPr>
      <w:r w:rsidRPr="00F33F39">
        <w:rPr>
          <w:b/>
          <w:bCs/>
          <w:color w:val="000000"/>
          <w:sz w:val="26"/>
          <w:szCs w:val="26"/>
          <w:lang w:val="en-US"/>
        </w:rPr>
        <w:t xml:space="preserve">  </w:t>
      </w:r>
      <w:r w:rsidR="00B94D25">
        <w:rPr>
          <w:b/>
          <w:bCs/>
          <w:lang w:val="en-US"/>
        </w:rPr>
        <w:t>3</w:t>
      </w:r>
      <w:r w:rsidR="0018431E" w:rsidRPr="00883F85">
        <w:rPr>
          <w:b/>
          <w:bCs/>
        </w:rPr>
        <w:t>.</w:t>
      </w:r>
      <w:r w:rsidR="0018431E" w:rsidRPr="00883F85">
        <w:t xml:space="preserve"> Để tìm hiểu sự thay đổi của tế bào quả trong quá trình chín, người ta tiến hành cắt 1 lát chuối chín và 1 lát chuối xanh (cùng loài), sau đó nhuộm bằng dung dịch lugol có potassium iodide</w:t>
      </w:r>
      <w:r w:rsidR="0018431E" w:rsidRPr="00883F85" w:rsidDel="008E514E">
        <w:t xml:space="preserve"> </w:t>
      </w:r>
      <w:r w:rsidR="0018431E" w:rsidRPr="00883F85">
        <w:t>và quan sát kết quả trên kính hiển vi. Các phát biểu sau đây về thí nghiệm trên là đúng hay sai? Giải thích.</w:t>
      </w:r>
    </w:p>
    <w:p w14:paraId="2D15103E" w14:textId="77777777" w:rsidR="0018431E" w:rsidRPr="00883F85" w:rsidRDefault="0018431E" w:rsidP="00883F85">
      <w:pPr>
        <w:pStyle w:val="ListParagraph"/>
        <w:spacing w:line="264" w:lineRule="auto"/>
        <w:ind w:left="180"/>
        <w:jc w:val="both"/>
      </w:pPr>
      <w:r w:rsidRPr="00883F85">
        <w:rPr>
          <w:b/>
          <w:bCs/>
        </w:rPr>
        <w:t xml:space="preserve"> (a)</w:t>
      </w:r>
      <w:r w:rsidRPr="00883F85">
        <w:t xml:space="preserve"> Mẫu nhuộm lát chuối chín cho màu xanh tím.</w:t>
      </w:r>
    </w:p>
    <w:p w14:paraId="1C1CD2B9" w14:textId="77777777" w:rsidR="0018431E" w:rsidRPr="00883F85" w:rsidRDefault="0018431E" w:rsidP="00883F85">
      <w:pPr>
        <w:pStyle w:val="ListParagraph"/>
        <w:spacing w:line="264" w:lineRule="auto"/>
        <w:ind w:left="180"/>
        <w:jc w:val="both"/>
      </w:pPr>
      <w:r w:rsidRPr="00883F85">
        <w:rPr>
          <w:b/>
          <w:bCs/>
        </w:rPr>
        <w:t xml:space="preserve"> (b)</w:t>
      </w:r>
      <w:r w:rsidRPr="00883F85">
        <w:t xml:space="preserve"> Hàm lượng glucose trong lát chuối xanh cao hơn lát chuối chín.</w:t>
      </w:r>
    </w:p>
    <w:p w14:paraId="18CCBF87" w14:textId="77777777" w:rsidR="0018431E" w:rsidRPr="00883F85" w:rsidRDefault="0018431E" w:rsidP="00883F85">
      <w:pPr>
        <w:pStyle w:val="ListParagraph"/>
        <w:spacing w:line="264" w:lineRule="auto"/>
        <w:ind w:left="180"/>
        <w:jc w:val="both"/>
        <w:rPr>
          <w:spacing w:val="-4"/>
        </w:rPr>
      </w:pPr>
      <w:r w:rsidRPr="00883F85">
        <w:rPr>
          <w:b/>
          <w:bCs/>
        </w:rPr>
        <w:t xml:space="preserve"> </w:t>
      </w:r>
      <w:r w:rsidRPr="00883F85">
        <w:rPr>
          <w:b/>
          <w:bCs/>
          <w:spacing w:val="-4"/>
        </w:rPr>
        <w:t>(c)</w:t>
      </w:r>
      <w:r w:rsidRPr="00883F85">
        <w:rPr>
          <w:spacing w:val="-4"/>
        </w:rPr>
        <w:t xml:space="preserve"> Bào quan bắt màu xanh tím quan sát được dưới kính hiển vi là lạp bột (bào quan lưu trữ các hạt tinh bột).</w:t>
      </w:r>
    </w:p>
    <w:p w14:paraId="01DC59FD" w14:textId="77777777" w:rsidR="0018431E" w:rsidRPr="00883F85" w:rsidRDefault="0018431E" w:rsidP="00883F85">
      <w:pPr>
        <w:pStyle w:val="ListParagraph"/>
        <w:spacing w:line="264" w:lineRule="auto"/>
        <w:ind w:left="180"/>
        <w:jc w:val="both"/>
      </w:pPr>
      <w:r w:rsidRPr="00883F85">
        <w:rPr>
          <w:b/>
          <w:bCs/>
        </w:rPr>
        <w:t xml:space="preserve"> (d)</w:t>
      </w:r>
      <w:r w:rsidRPr="00883F85">
        <w:t xml:space="preserve"> Mẫu lát chuối xanh có nhiều hạt tinh bột hơn mẫu lát chuối chín.</w:t>
      </w:r>
    </w:p>
    <w:p w14:paraId="1BF9E183" w14:textId="5E8010DA" w:rsidR="00EE6C3B" w:rsidRDefault="00555062" w:rsidP="00B167D6">
      <w:pPr>
        <w:spacing w:line="288" w:lineRule="auto"/>
        <w:jc w:val="both"/>
        <w:rPr>
          <w:b/>
          <w:lang w:val="en-US"/>
        </w:rPr>
      </w:pPr>
      <w:r w:rsidRPr="00555062">
        <w:rPr>
          <w:noProof/>
          <w:lang w:val="en-US" w:eastAsia="en-US"/>
        </w:rPr>
        <w:drawing>
          <wp:anchor distT="0" distB="0" distL="114300" distR="114300" simplePos="0" relativeHeight="251737088" behindDoc="0" locked="0" layoutInCell="1" allowOverlap="1" wp14:anchorId="282E2F8F" wp14:editId="70342ACF">
            <wp:simplePos x="0" y="0"/>
            <wp:positionH relativeFrom="column">
              <wp:posOffset>4526287</wp:posOffset>
            </wp:positionH>
            <wp:positionV relativeFrom="paragraph">
              <wp:posOffset>97188</wp:posOffset>
            </wp:positionV>
            <wp:extent cx="2116841" cy="1446836"/>
            <wp:effectExtent l="0" t="0" r="0" b="1270"/>
            <wp:wrapSquare wrapText="bothSides"/>
            <wp:docPr id="400465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65633" name=""/>
                    <pic:cNvPicPr/>
                  </pic:nvPicPr>
                  <pic:blipFill>
                    <a:blip r:embed="rId9"/>
                    <a:stretch>
                      <a:fillRect/>
                    </a:stretch>
                  </pic:blipFill>
                  <pic:spPr>
                    <a:xfrm>
                      <a:off x="0" y="0"/>
                      <a:ext cx="2116841" cy="1446836"/>
                    </a:xfrm>
                    <a:prstGeom prst="rect">
                      <a:avLst/>
                    </a:prstGeom>
                  </pic:spPr>
                </pic:pic>
              </a:graphicData>
            </a:graphic>
            <wp14:sizeRelH relativeFrom="margin">
              <wp14:pctWidth>0</wp14:pctWidth>
            </wp14:sizeRelH>
            <wp14:sizeRelV relativeFrom="margin">
              <wp14:pctHeight>0</wp14:pctHeight>
            </wp14:sizeRelV>
          </wp:anchor>
        </w:drawing>
      </w:r>
    </w:p>
    <w:p w14:paraId="04A5D2BC" w14:textId="7BCB2459" w:rsidR="0018431E" w:rsidRPr="00883F85" w:rsidRDefault="0018431E" w:rsidP="00B167D6">
      <w:pPr>
        <w:spacing w:line="288" w:lineRule="auto"/>
        <w:jc w:val="both"/>
        <w:rPr>
          <w:bCs/>
          <w:i/>
          <w:iCs/>
        </w:rPr>
      </w:pPr>
      <w:r w:rsidRPr="00883F85">
        <w:rPr>
          <w:b/>
        </w:rPr>
        <w:t xml:space="preserve">Câu II </w:t>
      </w:r>
      <w:r w:rsidRPr="00883F85">
        <w:rPr>
          <w:bCs/>
          <w:i/>
          <w:iCs/>
        </w:rPr>
        <w:t>(</w:t>
      </w:r>
      <w:r w:rsidR="002B4E83">
        <w:rPr>
          <w:bCs/>
          <w:i/>
          <w:iCs/>
          <w:lang w:val="en-US"/>
        </w:rPr>
        <w:t>5</w:t>
      </w:r>
      <w:r w:rsidRPr="00883F85">
        <w:rPr>
          <w:bCs/>
          <w:i/>
          <w:iCs/>
        </w:rPr>
        <w:t>,0 điểm)</w:t>
      </w:r>
    </w:p>
    <w:p w14:paraId="197BFF2C" w14:textId="67D16659" w:rsidR="002F364A" w:rsidRPr="00223284" w:rsidRDefault="008E5E46" w:rsidP="002F364A">
      <w:pPr>
        <w:spacing w:line="288" w:lineRule="auto"/>
        <w:rPr>
          <w:b/>
          <w:bCs/>
          <w:lang w:val="en-US"/>
        </w:rPr>
      </w:pPr>
      <w:r w:rsidRPr="00F33F39">
        <w:rPr>
          <w:b/>
          <w:bCs/>
          <w:color w:val="000000"/>
          <w:sz w:val="26"/>
          <w:szCs w:val="26"/>
          <w:lang w:val="en-US"/>
        </w:rPr>
        <w:t xml:space="preserve">  </w:t>
      </w:r>
      <w:r w:rsidR="002F364A" w:rsidRPr="00C530D7">
        <w:rPr>
          <w:rStyle w:val="fontstyle01"/>
        </w:rPr>
        <w:t>1.</w:t>
      </w:r>
      <w:r w:rsidR="002F364A" w:rsidRPr="006D2BB4">
        <w:rPr>
          <w:rStyle w:val="fontstyle01"/>
          <w:b w:val="0"/>
          <w:bCs w:val="0"/>
        </w:rPr>
        <w:t xml:space="preserve"> </w:t>
      </w:r>
      <w:r w:rsidR="002F364A" w:rsidRPr="006D2BB4">
        <w:rPr>
          <w:rStyle w:val="fontstyle21"/>
        </w:rPr>
        <w:t xml:space="preserve">Hoàn thành các chú thích từ A đến F trong </w:t>
      </w:r>
      <w:r w:rsidR="002F364A" w:rsidRPr="00CA1341">
        <w:rPr>
          <w:rStyle w:val="fontstyle01"/>
        </w:rPr>
        <w:t xml:space="preserve">Hình </w:t>
      </w:r>
      <w:r w:rsidR="00202BCB" w:rsidRPr="00CA1341">
        <w:rPr>
          <w:rStyle w:val="fontstyle01"/>
          <w:lang w:val="en-US"/>
        </w:rPr>
        <w:t>2.</w:t>
      </w:r>
      <w:r w:rsidR="002F364A" w:rsidRPr="00CA1341">
        <w:rPr>
          <w:rStyle w:val="fontstyle01"/>
        </w:rPr>
        <w:t>1</w:t>
      </w:r>
      <w:r w:rsidR="002F364A" w:rsidRPr="006D2BB4">
        <w:rPr>
          <w:rStyle w:val="fontstyle01"/>
          <w:b w:val="0"/>
          <w:bCs w:val="0"/>
        </w:rPr>
        <w:t xml:space="preserve"> </w:t>
      </w:r>
      <w:r w:rsidR="002F364A" w:rsidRPr="006D2BB4">
        <w:rPr>
          <w:rStyle w:val="fontstyle21"/>
        </w:rPr>
        <w:t>để làm rõ cấu trúc màng sinh chất của tế bào.</w:t>
      </w:r>
      <w:r w:rsidR="00223284">
        <w:rPr>
          <w:rStyle w:val="fontstyle21"/>
          <w:lang w:val="en-US"/>
        </w:rPr>
        <w:t xml:space="preserve"> Ký hiệu nào có thể là enzyme và cũng có thể là kênh vận chuyển các chất qua màng hoặc là </w:t>
      </w:r>
      <w:r w:rsidR="003B3090">
        <w:rPr>
          <w:rStyle w:val="fontstyle21"/>
          <w:lang w:val="en-US"/>
        </w:rPr>
        <w:t>thụ thể tiếp nhận thông tin của tế bào</w:t>
      </w:r>
      <w:r w:rsidR="00223284">
        <w:rPr>
          <w:rStyle w:val="fontstyle21"/>
          <w:lang w:val="en-US"/>
        </w:rPr>
        <w:t>?</w:t>
      </w:r>
      <w:r w:rsidR="003B3090">
        <w:rPr>
          <w:rStyle w:val="fontstyle21"/>
          <w:lang w:val="en-US"/>
        </w:rPr>
        <w:t xml:space="preserve"> Giải thích.</w:t>
      </w:r>
    </w:p>
    <w:p w14:paraId="34764392" w14:textId="36E3AE32" w:rsidR="0058171C" w:rsidRPr="0052612A" w:rsidRDefault="0052612A" w:rsidP="0016582E">
      <w:pPr>
        <w:spacing w:line="288" w:lineRule="auto"/>
        <w:jc w:val="both"/>
        <w:rPr>
          <w:b/>
          <w:bCs/>
          <w:spacing w:val="-3"/>
          <w:lang w:val="en-US"/>
        </w:rPr>
      </w:pPr>
      <w:r w:rsidRPr="00060B94">
        <w:rPr>
          <w:b/>
          <w:noProof/>
          <w:lang w:val="en-US" w:eastAsia="en-US"/>
        </w:rPr>
        <w:drawing>
          <wp:anchor distT="0" distB="0" distL="114300" distR="114300" simplePos="0" relativeHeight="251735040" behindDoc="0" locked="0" layoutInCell="1" allowOverlap="1" wp14:anchorId="273321A3" wp14:editId="756A942F">
            <wp:simplePos x="0" y="0"/>
            <wp:positionH relativeFrom="margin">
              <wp:align>right</wp:align>
            </wp:positionH>
            <wp:positionV relativeFrom="paragraph">
              <wp:posOffset>114935</wp:posOffset>
            </wp:positionV>
            <wp:extent cx="4416425" cy="1529715"/>
            <wp:effectExtent l="0" t="0" r="3175" b="0"/>
            <wp:wrapSquare wrapText="bothSides"/>
            <wp:docPr id="1949741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41481" name=""/>
                    <pic:cNvPicPr/>
                  </pic:nvPicPr>
                  <pic:blipFill>
                    <a:blip r:embed="rId10"/>
                    <a:stretch>
                      <a:fillRect/>
                    </a:stretch>
                  </pic:blipFill>
                  <pic:spPr>
                    <a:xfrm>
                      <a:off x="0" y="0"/>
                      <a:ext cx="4416425" cy="1530035"/>
                    </a:xfrm>
                    <a:prstGeom prst="rect">
                      <a:avLst/>
                    </a:prstGeom>
                  </pic:spPr>
                </pic:pic>
              </a:graphicData>
            </a:graphic>
            <wp14:sizeRelH relativeFrom="margin">
              <wp14:pctWidth>0</wp14:pctWidth>
            </wp14:sizeRelH>
            <wp14:sizeRelV relativeFrom="margin">
              <wp14:pctHeight>0</wp14:pctHeight>
            </wp14:sizeRelV>
          </wp:anchor>
        </w:drawing>
      </w:r>
      <w:r w:rsidR="008E5E46" w:rsidRPr="00F33F39">
        <w:rPr>
          <w:b/>
          <w:bCs/>
          <w:color w:val="000000"/>
          <w:sz w:val="26"/>
          <w:szCs w:val="26"/>
          <w:lang w:val="en-US"/>
        </w:rPr>
        <w:t xml:space="preserve">  </w:t>
      </w:r>
      <w:r w:rsidR="002F364A" w:rsidRPr="006D2BB4">
        <w:rPr>
          <w:b/>
          <w:lang w:val="en-US"/>
        </w:rPr>
        <w:t xml:space="preserve">2. </w:t>
      </w:r>
      <w:r w:rsidR="0058171C" w:rsidRPr="006D2BB4">
        <w:rPr>
          <w:spacing w:val="-3"/>
        </w:rPr>
        <w:t xml:space="preserve">Khi phân tích hàm lượng các ion khoáng trong không bào và trong môi trường sống của hai loài tảo </w:t>
      </w:r>
      <w:r w:rsidR="0058171C" w:rsidRPr="006D2BB4">
        <w:rPr>
          <w:i/>
          <w:iCs/>
          <w:spacing w:val="-3"/>
        </w:rPr>
        <w:t>Nitella</w:t>
      </w:r>
      <w:r w:rsidR="0058171C" w:rsidRPr="006D2BB4">
        <w:rPr>
          <w:spacing w:val="-3"/>
        </w:rPr>
        <w:t xml:space="preserve"> và </w:t>
      </w:r>
      <w:r w:rsidR="0058171C" w:rsidRPr="006D2BB4">
        <w:rPr>
          <w:i/>
          <w:iCs/>
          <w:spacing w:val="-3"/>
        </w:rPr>
        <w:t>Valonia</w:t>
      </w:r>
      <w:r w:rsidR="0058171C" w:rsidRPr="006D2BB4">
        <w:rPr>
          <w:spacing w:val="-3"/>
        </w:rPr>
        <w:t xml:space="preserve"> người ta thu được kết quả được thể hiện ở </w:t>
      </w:r>
      <w:r w:rsidR="00CD61D1" w:rsidRPr="00CA1341">
        <w:rPr>
          <w:b/>
          <w:bCs/>
          <w:spacing w:val="-3"/>
          <w:lang w:val="en-US"/>
        </w:rPr>
        <w:t>Hình 2.2</w:t>
      </w:r>
      <w:r w:rsidR="0058171C" w:rsidRPr="006D2BB4">
        <w:rPr>
          <w:spacing w:val="-3"/>
        </w:rPr>
        <w:t>.</w:t>
      </w:r>
    </w:p>
    <w:p w14:paraId="380AF4CF" w14:textId="404E80BB" w:rsidR="0058171C" w:rsidRPr="0016582E" w:rsidRDefault="0058171C" w:rsidP="0016582E">
      <w:pPr>
        <w:spacing w:line="288" w:lineRule="auto"/>
        <w:ind w:left="284"/>
        <w:jc w:val="both"/>
        <w:rPr>
          <w:spacing w:val="-6"/>
        </w:rPr>
      </w:pPr>
      <w:r w:rsidRPr="00E55C8E">
        <w:rPr>
          <w:spacing w:val="-6"/>
        </w:rPr>
        <w:t>a.</w:t>
      </w:r>
      <w:r w:rsidRPr="006D2BB4">
        <w:rPr>
          <w:spacing w:val="-6"/>
        </w:rPr>
        <w:t xml:space="preserve"> </w:t>
      </w:r>
      <w:r w:rsidRPr="0016582E">
        <w:rPr>
          <w:spacing w:val="-6"/>
        </w:rPr>
        <w:t>Ion nào được cả hai loài dự trữ chủ yếu trong không bào?</w:t>
      </w:r>
    </w:p>
    <w:p w14:paraId="175E6897" w14:textId="77777777" w:rsidR="0058171C" w:rsidRPr="0016582E" w:rsidRDefault="0058171C" w:rsidP="0016582E">
      <w:pPr>
        <w:spacing w:line="288" w:lineRule="auto"/>
        <w:ind w:left="284"/>
        <w:jc w:val="both"/>
        <w:rPr>
          <w:spacing w:val="-3"/>
        </w:rPr>
      </w:pPr>
      <w:r w:rsidRPr="0016582E">
        <w:rPr>
          <w:spacing w:val="-3"/>
        </w:rPr>
        <w:t>b. Kết quả thí nghiệm đã chứng minh rằng sự phân bố ion trong tế bào tảo không tuân theo quá trình khuếch tán như thế nào? Tại sao tế bào của hai loài tảo trên có thể duy trì được nồng độ ion như vậy?</w:t>
      </w:r>
    </w:p>
    <w:p w14:paraId="4FFC5CE8" w14:textId="1BDF35F6" w:rsidR="0058171C" w:rsidRPr="0016582E" w:rsidRDefault="0058171C" w:rsidP="0016582E">
      <w:pPr>
        <w:spacing w:line="264" w:lineRule="auto"/>
        <w:ind w:left="284"/>
        <w:jc w:val="both"/>
        <w:rPr>
          <w:spacing w:val="-3"/>
          <w:lang w:val="en-US"/>
        </w:rPr>
      </w:pPr>
      <w:r w:rsidRPr="0016582E">
        <w:rPr>
          <w:spacing w:val="-3"/>
        </w:rPr>
        <w:t>c. Mỗi loài tảo trên sống trong môi trường nước ngọt hay nước mặn? Giải thích.</w:t>
      </w:r>
    </w:p>
    <w:p w14:paraId="49E72312" w14:textId="5C8A9B39" w:rsidR="0058171C" w:rsidRDefault="0058171C" w:rsidP="0016582E">
      <w:pPr>
        <w:spacing w:line="288" w:lineRule="auto"/>
        <w:ind w:left="284"/>
        <w:jc w:val="both"/>
        <w:rPr>
          <w:spacing w:val="-6"/>
          <w:lang w:val="en-US"/>
        </w:rPr>
      </w:pPr>
      <w:r w:rsidRPr="0052612A">
        <w:rPr>
          <w:spacing w:val="-6"/>
        </w:rPr>
        <w:t xml:space="preserve">d. Sự thiếu </w:t>
      </w:r>
      <w:r w:rsidRPr="0052612A">
        <w:rPr>
          <w:spacing w:val="-6"/>
          <w:lang w:val="en-US"/>
        </w:rPr>
        <w:t>oxygen</w:t>
      </w:r>
      <w:r w:rsidRPr="0052612A">
        <w:rPr>
          <w:spacing w:val="-6"/>
        </w:rPr>
        <w:t xml:space="preserve"> (O</w:t>
      </w:r>
      <w:r w:rsidRPr="0052612A">
        <w:rPr>
          <w:spacing w:val="-6"/>
          <w:vertAlign w:val="subscript"/>
        </w:rPr>
        <w:t>2</w:t>
      </w:r>
      <w:r w:rsidRPr="0052612A">
        <w:rPr>
          <w:spacing w:val="-6"/>
        </w:rPr>
        <w:t>) trong nước có ảnh hưởng đến quá trình tích luỹ ion của hai loài hay không? Giải thích.</w:t>
      </w:r>
    </w:p>
    <w:p w14:paraId="2F758CE9" w14:textId="77777777" w:rsidR="0052612A" w:rsidRPr="0052612A" w:rsidRDefault="0052612A" w:rsidP="0016582E">
      <w:pPr>
        <w:spacing w:line="288" w:lineRule="auto"/>
        <w:ind w:left="284"/>
        <w:jc w:val="both"/>
        <w:rPr>
          <w:b/>
          <w:bCs/>
          <w:spacing w:val="-6"/>
          <w:lang w:val="en-US"/>
        </w:rPr>
      </w:pPr>
    </w:p>
    <w:p w14:paraId="4C8429A4" w14:textId="41C11ECA" w:rsidR="0018431E" w:rsidRPr="00883F85" w:rsidRDefault="00E01424" w:rsidP="00883F85">
      <w:pPr>
        <w:spacing w:line="264" w:lineRule="auto"/>
        <w:jc w:val="both"/>
      </w:pPr>
      <w:r w:rsidRPr="00060B94">
        <w:rPr>
          <w:noProof/>
          <w:lang w:val="en-US" w:eastAsia="en-US"/>
        </w:rPr>
        <w:lastRenderedPageBreak/>
        <w:drawing>
          <wp:anchor distT="0" distB="0" distL="114300" distR="114300" simplePos="0" relativeHeight="251732992" behindDoc="0" locked="0" layoutInCell="1" allowOverlap="1" wp14:anchorId="2D9BFC68" wp14:editId="12009F36">
            <wp:simplePos x="0" y="0"/>
            <wp:positionH relativeFrom="margin">
              <wp:align>right</wp:align>
            </wp:positionH>
            <wp:positionV relativeFrom="paragraph">
              <wp:posOffset>62431</wp:posOffset>
            </wp:positionV>
            <wp:extent cx="1615440" cy="1371600"/>
            <wp:effectExtent l="0" t="0" r="3810" b="0"/>
            <wp:wrapSquare wrapText="bothSides"/>
            <wp:docPr id="370626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626628" name=""/>
                    <pic:cNvPicPr/>
                  </pic:nvPicPr>
                  <pic:blipFill>
                    <a:blip r:embed="rId11"/>
                    <a:stretch>
                      <a:fillRect/>
                    </a:stretch>
                  </pic:blipFill>
                  <pic:spPr>
                    <a:xfrm>
                      <a:off x="0" y="0"/>
                      <a:ext cx="1616829" cy="1372664"/>
                    </a:xfrm>
                    <a:prstGeom prst="rect">
                      <a:avLst/>
                    </a:prstGeom>
                  </pic:spPr>
                </pic:pic>
              </a:graphicData>
            </a:graphic>
            <wp14:sizeRelH relativeFrom="margin">
              <wp14:pctWidth>0</wp14:pctWidth>
            </wp14:sizeRelH>
            <wp14:sizeRelV relativeFrom="margin">
              <wp14:pctHeight>0</wp14:pctHeight>
            </wp14:sizeRelV>
          </wp:anchor>
        </w:drawing>
      </w:r>
      <w:r w:rsidR="008E5E46" w:rsidRPr="00F33F39">
        <w:rPr>
          <w:b/>
          <w:bCs/>
          <w:color w:val="000000"/>
          <w:sz w:val="26"/>
          <w:szCs w:val="26"/>
          <w:lang w:val="en-US"/>
        </w:rPr>
        <w:t xml:space="preserve">  </w:t>
      </w:r>
      <w:r w:rsidR="0058171C">
        <w:rPr>
          <w:b/>
          <w:lang w:val="en-US"/>
        </w:rPr>
        <w:t>3</w:t>
      </w:r>
      <w:r w:rsidR="0018431E" w:rsidRPr="00883F85">
        <w:rPr>
          <w:b/>
        </w:rPr>
        <w:t>.</w:t>
      </w:r>
      <w:r w:rsidR="0018431E" w:rsidRPr="00883F85">
        <w:t xml:space="preserve"> Các dung dịch trong hai nhánh của ống chữ U trong </w:t>
      </w:r>
      <w:r w:rsidR="0018431E" w:rsidRPr="00CA1341">
        <w:rPr>
          <w:b/>
          <w:bCs/>
        </w:rPr>
        <w:t>Hình 2</w:t>
      </w:r>
      <w:r w:rsidR="00CD61D1" w:rsidRPr="00CA1341">
        <w:rPr>
          <w:b/>
          <w:bCs/>
          <w:lang w:val="en-US"/>
        </w:rPr>
        <w:t>.3</w:t>
      </w:r>
      <w:r w:rsidR="0018431E" w:rsidRPr="00060B94">
        <w:t xml:space="preserve"> được ngăn cách bởi một lớp màng cho phép nước và glucose đi qua nhưng không cho sucrose đi qua. Nồng độ các chất trong dung dịch được thể hiện trong </w:t>
      </w:r>
      <w:r w:rsidR="0018431E" w:rsidRPr="004D3417">
        <w:rPr>
          <w:b/>
          <w:bCs/>
        </w:rPr>
        <w:t>Hình 2.</w:t>
      </w:r>
      <w:r w:rsidR="00CD61D1" w:rsidRPr="004D3417">
        <w:rPr>
          <w:b/>
          <w:bCs/>
          <w:lang w:val="en-US"/>
        </w:rPr>
        <w:t>3</w:t>
      </w:r>
      <w:r w:rsidR="00CD61D1" w:rsidRPr="00060B94">
        <w:rPr>
          <w:lang w:val="en-US"/>
        </w:rPr>
        <w:t>.</w:t>
      </w:r>
      <w:r w:rsidR="0018431E" w:rsidRPr="00883F85">
        <w:t xml:space="preserve"> Ban đầu mực nước ở hai nhánh bằng nhau.</w:t>
      </w:r>
      <w:r w:rsidR="00060B94" w:rsidRPr="00060B94">
        <w:rPr>
          <w:noProof/>
        </w:rPr>
        <w:t xml:space="preserve"> </w:t>
      </w:r>
    </w:p>
    <w:p w14:paraId="053E5C3D" w14:textId="03F0A39B" w:rsidR="0018431E" w:rsidRPr="0016582E" w:rsidRDefault="0018431E" w:rsidP="0016582E">
      <w:pPr>
        <w:spacing w:line="264" w:lineRule="auto"/>
        <w:ind w:left="284"/>
        <w:jc w:val="both"/>
        <w:rPr>
          <w:bCs/>
        </w:rPr>
      </w:pPr>
      <w:r w:rsidRPr="0016582E">
        <w:rPr>
          <w:bCs/>
        </w:rPr>
        <w:t>a. Ở thời điểm ban đầu, dung dịch bên nhánh A là ưu trương, đẳng trương hay nhược trương so với dung dịch bên nhánh B nếu hệ số phân li của các chất là như nhau? Giải thích.</w:t>
      </w:r>
    </w:p>
    <w:p w14:paraId="4465339A" w14:textId="6A7D87A2" w:rsidR="0018431E" w:rsidRPr="00883F85" w:rsidRDefault="0018431E" w:rsidP="0016582E">
      <w:pPr>
        <w:spacing w:line="264" w:lineRule="auto"/>
        <w:ind w:left="284"/>
        <w:jc w:val="both"/>
        <w:rPr>
          <w:b/>
        </w:rPr>
      </w:pPr>
      <w:r w:rsidRPr="0016582E">
        <w:rPr>
          <w:bCs/>
        </w:rPr>
        <w:t>b.</w:t>
      </w:r>
      <w:r w:rsidRPr="00883F85">
        <w:t xml:space="preserve"> Sau một thời gian, mực nước ở hai nhánh có thể thay đổi thế nào so </w:t>
      </w:r>
      <w:r w:rsidR="00883F85">
        <w:t>với ban đầu? Giải thích.</w:t>
      </w:r>
      <w:r w:rsidRPr="00883F85">
        <w:t xml:space="preserve">                            </w:t>
      </w:r>
    </w:p>
    <w:p w14:paraId="317D5FCD" w14:textId="77C4D59F" w:rsidR="00C22F0D" w:rsidRPr="00883F85" w:rsidRDefault="00C22F0D" w:rsidP="0058171C">
      <w:pPr>
        <w:spacing w:line="264" w:lineRule="auto"/>
        <w:jc w:val="both"/>
        <w:rPr>
          <w:bCs/>
          <w:i/>
          <w:iCs/>
          <w:lang w:val="en-US"/>
        </w:rPr>
      </w:pPr>
      <w:r w:rsidRPr="00883F85">
        <w:rPr>
          <w:b/>
          <w:bCs/>
          <w:iCs/>
          <w:lang w:val="en-US"/>
        </w:rPr>
        <w:t>Câu I</w:t>
      </w:r>
      <w:r w:rsidR="00F33F39">
        <w:rPr>
          <w:b/>
          <w:bCs/>
          <w:iCs/>
          <w:lang w:val="en-US"/>
        </w:rPr>
        <w:t>II</w:t>
      </w:r>
      <w:r w:rsidRPr="00883F85">
        <w:rPr>
          <w:b/>
          <w:bCs/>
          <w:iCs/>
          <w:lang w:val="en-US"/>
        </w:rPr>
        <w:t xml:space="preserve"> </w:t>
      </w:r>
      <w:r w:rsidRPr="00883F85">
        <w:rPr>
          <w:bCs/>
          <w:i/>
          <w:iCs/>
          <w:lang w:val="en-US"/>
        </w:rPr>
        <w:t>(</w:t>
      </w:r>
      <w:r w:rsidR="00CD61D1">
        <w:rPr>
          <w:bCs/>
          <w:i/>
          <w:iCs/>
          <w:lang w:val="en-US"/>
        </w:rPr>
        <w:t>4,0</w:t>
      </w:r>
      <w:r w:rsidRPr="00883F85">
        <w:rPr>
          <w:bCs/>
          <w:i/>
          <w:iCs/>
          <w:lang w:val="en-US"/>
        </w:rPr>
        <w:t xml:space="preserve"> điểm)</w:t>
      </w:r>
    </w:p>
    <w:p w14:paraId="652F2315" w14:textId="0D1D7C67" w:rsidR="00723BE2" w:rsidRDefault="008E5E46" w:rsidP="00723BE2">
      <w:pPr>
        <w:shd w:val="clear" w:color="auto" w:fill="FFFFFF"/>
        <w:spacing w:line="276" w:lineRule="auto"/>
        <w:jc w:val="both"/>
        <w:rPr>
          <w:lang w:val="en-US"/>
        </w:rPr>
      </w:pPr>
      <w:r w:rsidRPr="00F33F39">
        <w:rPr>
          <w:b/>
          <w:bCs/>
          <w:color w:val="000000"/>
          <w:sz w:val="26"/>
          <w:szCs w:val="26"/>
          <w:lang w:val="en-US"/>
        </w:rPr>
        <w:t xml:space="preserve">  </w:t>
      </w:r>
      <w:r w:rsidR="00E42584">
        <w:rPr>
          <w:rFonts w:eastAsia="Calibri"/>
          <w:b/>
          <w:bCs/>
          <w:color w:val="000000"/>
          <w:szCs w:val="26"/>
          <w:lang w:val="pl-PL"/>
        </w:rPr>
        <w:t xml:space="preserve">1. </w:t>
      </w:r>
      <w:r w:rsidR="00E42584" w:rsidRPr="003D22E5">
        <w:t>Hãy giải thích tại sao chất adrenalin gây đáp ứng ở tế bào gan bằng phản ứng phân giải glycogen thành glucose, nhưng khi tiêm adrenalin vào tế bào gan thì không gây được đáp ứng đó?</w:t>
      </w:r>
    </w:p>
    <w:p w14:paraId="6D5C8C0E" w14:textId="3F3A2621" w:rsidR="003B1D76" w:rsidRPr="00AF1597" w:rsidRDefault="008E5E46" w:rsidP="003B1D76">
      <w:pPr>
        <w:tabs>
          <w:tab w:val="left" w:pos="851"/>
        </w:tabs>
        <w:spacing w:line="264" w:lineRule="auto"/>
        <w:contextualSpacing/>
        <w:rPr>
          <w:rFonts w:eastAsia="Arial"/>
          <w:noProof/>
          <w:kern w:val="2"/>
          <w14:ligatures w14:val="standardContextual"/>
        </w:rPr>
      </w:pPr>
      <w:r w:rsidRPr="00F33F39">
        <w:rPr>
          <w:b/>
          <w:bCs/>
          <w:color w:val="000000"/>
          <w:sz w:val="26"/>
          <w:szCs w:val="26"/>
          <w:lang w:val="en-US"/>
        </w:rPr>
        <w:t xml:space="preserve">  </w:t>
      </w:r>
      <w:r w:rsidR="003B1D76">
        <w:rPr>
          <w:rFonts w:eastAsia="Arial"/>
          <w:b/>
          <w:bCs/>
          <w:noProof/>
          <w:kern w:val="2"/>
          <w:lang w:val="en-US"/>
          <w14:ligatures w14:val="standardContextual"/>
        </w:rPr>
        <w:t xml:space="preserve">2. </w:t>
      </w:r>
      <w:r w:rsidR="003B1D76" w:rsidRPr="00CA1341">
        <w:rPr>
          <w:rFonts w:eastAsia="Arial"/>
          <w:b/>
          <w:bCs/>
          <w:noProof/>
          <w:kern w:val="2"/>
          <w14:ligatures w14:val="standardContextual"/>
        </w:rPr>
        <w:t xml:space="preserve">Hình </w:t>
      </w:r>
      <w:r w:rsidR="00CD61D1" w:rsidRPr="00CA1341">
        <w:rPr>
          <w:rFonts w:eastAsia="Arial"/>
          <w:b/>
          <w:bCs/>
          <w:noProof/>
          <w:kern w:val="2"/>
          <w:lang w:val="en-US"/>
          <w14:ligatures w14:val="standardContextual"/>
        </w:rPr>
        <w:t>3.2</w:t>
      </w:r>
      <w:r w:rsidR="00CD61D1">
        <w:rPr>
          <w:rFonts w:eastAsia="Arial"/>
          <w:noProof/>
          <w:kern w:val="2"/>
          <w:lang w:val="en-US"/>
          <w14:ligatures w14:val="standardContextual"/>
        </w:rPr>
        <w:t xml:space="preserve"> </w:t>
      </w:r>
      <w:r w:rsidR="003B1D76" w:rsidRPr="00AF1597">
        <w:rPr>
          <w:rFonts w:eastAsia="Arial"/>
          <w:noProof/>
          <w:kern w:val="2"/>
          <w14:ligatures w14:val="standardContextual"/>
        </w:rPr>
        <w:t>dưới đây mô tả quá trình phân bào bình thường của tế bào loài A và B.</w:t>
      </w:r>
    </w:p>
    <w:p w14:paraId="3AE71896" w14:textId="66EFA44A" w:rsidR="003B1D76" w:rsidRPr="0016582E" w:rsidRDefault="00060B94" w:rsidP="00E55C8E">
      <w:pPr>
        <w:spacing w:line="264" w:lineRule="auto"/>
        <w:ind w:left="284"/>
        <w:jc w:val="both"/>
        <w:rPr>
          <w:color w:val="000000" w:themeColor="text1"/>
          <w:lang w:val="en-US"/>
        </w:rPr>
      </w:pPr>
      <w:r w:rsidRPr="00060B94">
        <w:rPr>
          <w:rFonts w:eastAsia="Arial"/>
          <w:noProof/>
          <w:kern w:val="2"/>
          <w:lang w:val="en-US" w:eastAsia="en-US"/>
          <w14:ligatures w14:val="standardContextual"/>
        </w:rPr>
        <w:drawing>
          <wp:anchor distT="0" distB="0" distL="114300" distR="114300" simplePos="0" relativeHeight="251730944" behindDoc="0" locked="0" layoutInCell="1" allowOverlap="1" wp14:anchorId="573AD560" wp14:editId="61064118">
            <wp:simplePos x="0" y="0"/>
            <wp:positionH relativeFrom="margin">
              <wp:posOffset>1464945</wp:posOffset>
            </wp:positionH>
            <wp:positionV relativeFrom="paragraph">
              <wp:posOffset>162560</wp:posOffset>
            </wp:positionV>
            <wp:extent cx="3888740" cy="2048510"/>
            <wp:effectExtent l="0" t="0" r="0" b="8890"/>
            <wp:wrapTopAndBottom/>
            <wp:docPr id="1202633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633153" name=""/>
                    <pic:cNvPicPr/>
                  </pic:nvPicPr>
                  <pic:blipFill>
                    <a:blip r:embed="rId12"/>
                    <a:stretch>
                      <a:fillRect/>
                    </a:stretch>
                  </pic:blipFill>
                  <pic:spPr>
                    <a:xfrm>
                      <a:off x="0" y="0"/>
                      <a:ext cx="3888740" cy="2048510"/>
                    </a:xfrm>
                    <a:prstGeom prst="rect">
                      <a:avLst/>
                    </a:prstGeom>
                  </pic:spPr>
                </pic:pic>
              </a:graphicData>
            </a:graphic>
            <wp14:sizeRelH relativeFrom="margin">
              <wp14:pctWidth>0</wp14:pctWidth>
            </wp14:sizeRelH>
            <wp14:sizeRelV relativeFrom="margin">
              <wp14:pctHeight>0</wp14:pctHeight>
            </wp14:sizeRelV>
          </wp:anchor>
        </w:drawing>
      </w:r>
      <w:r w:rsidR="003B1D76" w:rsidRPr="0016582E">
        <w:rPr>
          <w:color w:val="000000" w:themeColor="text1"/>
        </w:rPr>
        <w:t>a</w:t>
      </w:r>
      <w:r w:rsidR="0016582E" w:rsidRPr="0016582E">
        <w:rPr>
          <w:color w:val="000000" w:themeColor="text1"/>
          <w:lang w:val="en-US"/>
        </w:rPr>
        <w:t>.</w:t>
      </w:r>
      <w:r w:rsidR="003B1D76" w:rsidRPr="0016582E">
        <w:rPr>
          <w:color w:val="000000" w:themeColor="text1"/>
        </w:rPr>
        <w:t xml:space="preserve"> Nêu tên các giai đoạn (từ 1 đến 8) của các tế bào loài A và loài B. Bộ NST lưỡng bội của loài A và B là bao nhiêu?</w:t>
      </w:r>
    </w:p>
    <w:p w14:paraId="77FB49E6" w14:textId="7060CDF2" w:rsidR="006D2BB4" w:rsidRDefault="003B1D76" w:rsidP="00E55C8E">
      <w:pPr>
        <w:spacing w:line="264" w:lineRule="auto"/>
        <w:ind w:left="284"/>
        <w:jc w:val="both"/>
        <w:rPr>
          <w:color w:val="000000" w:themeColor="text1"/>
          <w:lang w:val="en-US"/>
        </w:rPr>
      </w:pPr>
      <w:r w:rsidRPr="0016582E">
        <w:rPr>
          <w:color w:val="000000" w:themeColor="text1"/>
        </w:rPr>
        <w:t>b</w:t>
      </w:r>
      <w:r w:rsidR="0016582E" w:rsidRPr="0016582E">
        <w:rPr>
          <w:color w:val="000000" w:themeColor="text1"/>
          <w:lang w:val="en-US"/>
        </w:rPr>
        <w:t>.</w:t>
      </w:r>
      <w:r w:rsidRPr="00AF1597">
        <w:rPr>
          <w:color w:val="000000" w:themeColor="text1"/>
        </w:rPr>
        <w:t xml:space="preserve"> Một tế bào của loài A nguyên phân liên tiếp 5 lần. Ở kỳ sau của lần nguyên phân cuối cùng có tổng số bao nhiêu nhiễm sắc thể trong các tế bào? Giải thích.</w:t>
      </w:r>
    </w:p>
    <w:p w14:paraId="04C1CAEF" w14:textId="29A07E64" w:rsidR="00723BE2" w:rsidRPr="00971D77" w:rsidRDefault="008E5E46" w:rsidP="00E55C8E">
      <w:pPr>
        <w:shd w:val="clear" w:color="auto" w:fill="FFFFFF"/>
        <w:spacing w:line="264" w:lineRule="auto"/>
        <w:jc w:val="both"/>
        <w:rPr>
          <w:rFonts w:eastAsia="Calibri"/>
          <w:color w:val="000000"/>
          <w:szCs w:val="26"/>
          <w:lang w:val="pl-PL"/>
        </w:rPr>
      </w:pPr>
      <w:r w:rsidRPr="00F33F39">
        <w:rPr>
          <w:b/>
          <w:bCs/>
          <w:color w:val="000000"/>
          <w:sz w:val="26"/>
          <w:szCs w:val="26"/>
          <w:lang w:val="en-US"/>
        </w:rPr>
        <w:t xml:space="preserve">  </w:t>
      </w:r>
      <w:r w:rsidR="00723BE2" w:rsidRPr="00723BE2">
        <w:rPr>
          <w:rFonts w:eastAsia="Calibri"/>
          <w:b/>
          <w:bCs/>
          <w:color w:val="000000"/>
          <w:szCs w:val="26"/>
          <w:lang w:val="pl-PL"/>
        </w:rPr>
        <w:t xml:space="preserve">3. </w:t>
      </w:r>
      <w:r w:rsidR="00723BE2" w:rsidRPr="00971D77">
        <w:rPr>
          <w:rFonts w:eastAsia="Calibri"/>
          <w:color w:val="000000"/>
          <w:szCs w:val="26"/>
          <w:lang w:val="pl-PL"/>
        </w:rPr>
        <w:t xml:space="preserve">Một học sinh chuẩn bị ba ống nghiệm </w:t>
      </w:r>
      <w:r w:rsidR="00A40DD1">
        <w:rPr>
          <w:rFonts w:eastAsia="Calibri"/>
          <w:color w:val="000000"/>
          <w:szCs w:val="26"/>
          <w:lang w:val="pl-PL"/>
        </w:rPr>
        <w:t xml:space="preserve">về enzyme </w:t>
      </w:r>
      <w:r w:rsidR="00723BE2" w:rsidRPr="00971D77">
        <w:rPr>
          <w:rFonts w:eastAsia="Calibri"/>
          <w:color w:val="000000"/>
          <w:szCs w:val="26"/>
          <w:lang w:val="pl-PL"/>
        </w:rPr>
        <w:t>với các thành phần như sau:</w:t>
      </w:r>
    </w:p>
    <w:p w14:paraId="1992E03C" w14:textId="73F55066" w:rsidR="00723BE2" w:rsidRPr="00971D77" w:rsidRDefault="00723BE2" w:rsidP="00E55C8E">
      <w:pPr>
        <w:shd w:val="clear" w:color="auto" w:fill="FFFFFF"/>
        <w:spacing w:line="264" w:lineRule="auto"/>
        <w:ind w:firstLine="284"/>
        <w:jc w:val="both"/>
        <w:rPr>
          <w:rFonts w:eastAsia="Calibri"/>
          <w:color w:val="000000"/>
          <w:szCs w:val="26"/>
          <w:lang w:val="pl-PL"/>
        </w:rPr>
      </w:pPr>
      <w:r w:rsidRPr="00971D77">
        <w:rPr>
          <w:rFonts w:eastAsia="Calibri"/>
          <w:color w:val="000000"/>
          <w:szCs w:val="26"/>
          <w:lang w:val="pl-PL"/>
        </w:rPr>
        <w:t>- Ống nghiệm (1): 3</w:t>
      </w:r>
      <w:r>
        <w:rPr>
          <w:rFonts w:eastAsia="Calibri"/>
          <w:color w:val="000000"/>
          <w:szCs w:val="26"/>
          <w:lang w:val="pl-PL"/>
        </w:rPr>
        <w:t xml:space="preserve"> </w:t>
      </w:r>
      <w:r w:rsidRPr="001B481E">
        <w:rPr>
          <w:rFonts w:eastAsia="Calibri"/>
          <w:color w:val="000000"/>
          <w:szCs w:val="26"/>
          <w:lang w:val="pl-PL"/>
        </w:rPr>
        <w:t>mL</w:t>
      </w:r>
      <w:r w:rsidRPr="00971D77">
        <w:rPr>
          <w:rFonts w:eastAsia="Calibri"/>
          <w:color w:val="000000"/>
          <w:szCs w:val="26"/>
          <w:lang w:val="pl-PL"/>
        </w:rPr>
        <w:t xml:space="preserve"> dung dịch hồ tinh bột 0,01M + 2</w:t>
      </w:r>
      <w:r w:rsidRPr="001B481E">
        <w:rPr>
          <w:rFonts w:eastAsia="Calibri"/>
          <w:color w:val="000000"/>
          <w:szCs w:val="26"/>
          <w:lang w:val="pl-PL"/>
        </w:rPr>
        <w:t xml:space="preserve"> mL</w:t>
      </w:r>
      <w:r w:rsidRPr="00971D77">
        <w:rPr>
          <w:rFonts w:eastAsia="Calibri"/>
          <w:color w:val="000000"/>
          <w:szCs w:val="26"/>
          <w:lang w:val="pl-PL"/>
        </w:rPr>
        <w:t xml:space="preserve"> enzyme </w:t>
      </w:r>
      <w:r w:rsidR="008A511C">
        <w:rPr>
          <w:rFonts w:eastAsia="Calibri"/>
          <w:color w:val="000000"/>
          <w:szCs w:val="26"/>
          <w:lang w:val="pl-PL"/>
        </w:rPr>
        <w:t>a</w:t>
      </w:r>
      <w:r w:rsidRPr="003954ED">
        <w:rPr>
          <w:rFonts w:eastAsia="Calibri"/>
          <w:color w:val="000000"/>
          <w:szCs w:val="26"/>
          <w:lang w:val="pl-PL"/>
        </w:rPr>
        <w:t>mylase</w:t>
      </w:r>
      <w:r w:rsidRPr="00971D77">
        <w:rPr>
          <w:rFonts w:eastAsia="Calibri"/>
          <w:color w:val="000000"/>
          <w:szCs w:val="26"/>
          <w:lang w:val="pl-PL"/>
        </w:rPr>
        <w:t xml:space="preserve">. </w:t>
      </w:r>
    </w:p>
    <w:p w14:paraId="06D168FD" w14:textId="77777777" w:rsidR="00723BE2" w:rsidRDefault="00723BE2" w:rsidP="00E55C8E">
      <w:pPr>
        <w:shd w:val="clear" w:color="auto" w:fill="FFFFFF"/>
        <w:spacing w:line="264" w:lineRule="auto"/>
        <w:ind w:firstLine="284"/>
        <w:jc w:val="both"/>
        <w:rPr>
          <w:rFonts w:eastAsia="Calibri"/>
          <w:color w:val="000000"/>
          <w:szCs w:val="26"/>
          <w:lang w:val="pl-PL"/>
        </w:rPr>
      </w:pPr>
      <w:r w:rsidRPr="00971D77">
        <w:rPr>
          <w:rFonts w:eastAsia="Calibri"/>
          <w:color w:val="000000"/>
          <w:szCs w:val="26"/>
          <w:lang w:val="pl-PL"/>
        </w:rPr>
        <w:t>- Ống nghiệm (2): 3</w:t>
      </w:r>
      <w:r w:rsidRPr="001B481E">
        <w:rPr>
          <w:rFonts w:eastAsia="Calibri"/>
          <w:color w:val="000000"/>
          <w:szCs w:val="26"/>
          <w:lang w:val="pl-PL"/>
        </w:rPr>
        <w:t xml:space="preserve"> mL</w:t>
      </w:r>
      <w:r w:rsidRPr="00971D77">
        <w:rPr>
          <w:rFonts w:eastAsia="Calibri"/>
          <w:color w:val="000000"/>
          <w:szCs w:val="26"/>
          <w:lang w:val="pl-PL"/>
        </w:rPr>
        <w:t xml:space="preserve"> đường lactose 0,01M + 2</w:t>
      </w:r>
      <w:r w:rsidRPr="001B481E">
        <w:rPr>
          <w:rFonts w:eastAsia="Calibri"/>
          <w:color w:val="000000"/>
          <w:szCs w:val="26"/>
          <w:lang w:val="pl-PL"/>
        </w:rPr>
        <w:t xml:space="preserve"> mL</w:t>
      </w:r>
      <w:r w:rsidRPr="00971D77">
        <w:rPr>
          <w:rFonts w:eastAsia="Calibri"/>
          <w:color w:val="000000"/>
          <w:szCs w:val="26"/>
          <w:lang w:val="pl-PL"/>
        </w:rPr>
        <w:t xml:space="preserve"> enzyme lactase.</w:t>
      </w:r>
    </w:p>
    <w:p w14:paraId="2D02F341" w14:textId="7DAE586E" w:rsidR="00723BE2" w:rsidRDefault="00723BE2" w:rsidP="00E55C8E">
      <w:pPr>
        <w:shd w:val="clear" w:color="auto" w:fill="FFFFFF"/>
        <w:spacing w:line="264" w:lineRule="auto"/>
        <w:ind w:firstLine="284"/>
        <w:jc w:val="both"/>
        <w:rPr>
          <w:rFonts w:eastAsia="Calibri"/>
          <w:color w:val="000000"/>
          <w:szCs w:val="26"/>
          <w:lang w:val="pl-PL"/>
        </w:rPr>
      </w:pPr>
      <w:r w:rsidRPr="00971D77">
        <w:rPr>
          <w:rFonts w:eastAsia="Calibri"/>
          <w:color w:val="000000"/>
          <w:szCs w:val="26"/>
          <w:lang w:val="pl-PL"/>
        </w:rPr>
        <w:t>- Ống nghiệm (3): 3</w:t>
      </w:r>
      <w:r w:rsidRPr="001B481E">
        <w:rPr>
          <w:rFonts w:eastAsia="Calibri"/>
          <w:color w:val="000000"/>
          <w:szCs w:val="26"/>
          <w:lang w:val="pl-PL"/>
        </w:rPr>
        <w:t xml:space="preserve"> mL</w:t>
      </w:r>
      <w:r w:rsidRPr="00971D77">
        <w:rPr>
          <w:rFonts w:eastAsia="Calibri"/>
          <w:color w:val="000000"/>
          <w:szCs w:val="26"/>
          <w:lang w:val="pl-PL"/>
        </w:rPr>
        <w:t xml:space="preserve"> dung dịch hồ tinh bột 0,01M + 2</w:t>
      </w:r>
      <w:r w:rsidRPr="001B481E">
        <w:rPr>
          <w:rFonts w:eastAsia="Calibri"/>
          <w:color w:val="000000"/>
          <w:szCs w:val="26"/>
          <w:lang w:val="pl-PL"/>
        </w:rPr>
        <w:t xml:space="preserve"> mL</w:t>
      </w:r>
      <w:r w:rsidRPr="00971D77">
        <w:rPr>
          <w:rFonts w:eastAsia="Calibri"/>
          <w:color w:val="000000"/>
          <w:szCs w:val="26"/>
          <w:lang w:val="pl-PL"/>
        </w:rPr>
        <w:t xml:space="preserve"> enzyme </w:t>
      </w:r>
      <w:r w:rsidR="008A511C">
        <w:rPr>
          <w:rFonts w:eastAsia="Calibri"/>
          <w:color w:val="000000"/>
          <w:szCs w:val="26"/>
          <w:lang w:val="pl-PL"/>
        </w:rPr>
        <w:t>a</w:t>
      </w:r>
      <w:r w:rsidRPr="003954ED">
        <w:rPr>
          <w:rFonts w:eastAsia="Calibri"/>
          <w:color w:val="000000"/>
          <w:szCs w:val="26"/>
          <w:lang w:val="pl-PL"/>
        </w:rPr>
        <w:t>mylase</w:t>
      </w:r>
      <w:r w:rsidRPr="00971D77">
        <w:rPr>
          <w:rFonts w:eastAsia="Calibri"/>
          <w:color w:val="000000"/>
          <w:szCs w:val="26"/>
          <w:lang w:val="pl-PL"/>
        </w:rPr>
        <w:t xml:space="preserve"> + 2</w:t>
      </w:r>
      <w:r w:rsidRPr="001B481E">
        <w:rPr>
          <w:rFonts w:eastAsia="Calibri"/>
          <w:color w:val="000000"/>
          <w:szCs w:val="26"/>
          <w:lang w:val="pl-PL"/>
        </w:rPr>
        <w:t xml:space="preserve"> mL</w:t>
      </w:r>
      <w:r w:rsidRPr="00971D77">
        <w:rPr>
          <w:rFonts w:eastAsia="Calibri"/>
          <w:color w:val="000000"/>
          <w:szCs w:val="26"/>
          <w:lang w:val="pl-PL"/>
        </w:rPr>
        <w:t xml:space="preserve"> enzyme mantase.</w:t>
      </w:r>
    </w:p>
    <w:p w14:paraId="7DA79565" w14:textId="7DBDB26C" w:rsidR="00A40DD1" w:rsidRDefault="00A40DD1" w:rsidP="00E55C8E">
      <w:pPr>
        <w:shd w:val="clear" w:color="auto" w:fill="FFFFFF"/>
        <w:spacing w:line="264" w:lineRule="auto"/>
        <w:ind w:firstLine="284"/>
        <w:jc w:val="both"/>
        <w:rPr>
          <w:rFonts w:eastAsia="Calibri"/>
          <w:color w:val="000000"/>
          <w:szCs w:val="26"/>
          <w:lang w:val="pl-PL"/>
        </w:rPr>
      </w:pPr>
      <w:r>
        <w:rPr>
          <w:rFonts w:eastAsia="Calibri"/>
          <w:color w:val="000000"/>
          <w:szCs w:val="26"/>
          <w:lang w:val="pl-PL"/>
        </w:rPr>
        <w:t xml:space="preserve">Biết rằng các điều kiện khác là phù hợp cho thí nghiệm. </w:t>
      </w:r>
      <w:r w:rsidR="00075BB5">
        <w:rPr>
          <w:rFonts w:eastAsia="Calibri"/>
          <w:color w:val="000000"/>
          <w:szCs w:val="26"/>
          <w:lang w:val="pl-PL"/>
        </w:rPr>
        <w:t>Sau thời gian thí nghiệm, e</w:t>
      </w:r>
      <w:r>
        <w:rPr>
          <w:rFonts w:eastAsia="Calibri"/>
          <w:color w:val="000000"/>
          <w:szCs w:val="26"/>
          <w:lang w:val="pl-PL"/>
        </w:rPr>
        <w:t xml:space="preserve">m hãy </w:t>
      </w:r>
      <w:r w:rsidR="00CA1341">
        <w:rPr>
          <w:rFonts w:eastAsia="Calibri"/>
          <w:color w:val="000000"/>
          <w:szCs w:val="26"/>
          <w:lang w:val="pl-PL"/>
        </w:rPr>
        <w:t>trả lời</w:t>
      </w:r>
      <w:r>
        <w:rPr>
          <w:rFonts w:eastAsia="Calibri"/>
          <w:color w:val="000000"/>
          <w:szCs w:val="26"/>
          <w:lang w:val="pl-PL"/>
        </w:rPr>
        <w:t xml:space="preserve"> và giải thích các ý dưới đây:</w:t>
      </w:r>
    </w:p>
    <w:p w14:paraId="19F5805A" w14:textId="44B9D6B0" w:rsidR="00A40DD1" w:rsidRPr="0016582E" w:rsidRDefault="00723BE2" w:rsidP="00E55C8E">
      <w:pPr>
        <w:shd w:val="clear" w:color="auto" w:fill="FFFFFF"/>
        <w:spacing w:line="264" w:lineRule="auto"/>
        <w:ind w:left="284"/>
        <w:jc w:val="both"/>
        <w:rPr>
          <w:rFonts w:eastAsia="Calibri"/>
          <w:bCs/>
          <w:color w:val="000000"/>
          <w:szCs w:val="26"/>
          <w:lang w:val="en-US"/>
        </w:rPr>
      </w:pPr>
      <w:r w:rsidRPr="0016582E">
        <w:rPr>
          <w:rFonts w:eastAsia="Calibri"/>
          <w:bCs/>
          <w:color w:val="000000"/>
          <w:szCs w:val="26"/>
        </w:rPr>
        <w:t xml:space="preserve">a. </w:t>
      </w:r>
      <w:r w:rsidR="00075BB5" w:rsidRPr="0016582E">
        <w:rPr>
          <w:rFonts w:eastAsia="Calibri"/>
          <w:bCs/>
          <w:color w:val="000000"/>
          <w:szCs w:val="26"/>
          <w:lang w:val="en-US"/>
        </w:rPr>
        <w:t>Ố</w:t>
      </w:r>
      <w:r w:rsidR="00A40DD1" w:rsidRPr="0016582E">
        <w:rPr>
          <w:rFonts w:eastAsia="Calibri"/>
          <w:bCs/>
          <w:color w:val="000000"/>
          <w:szCs w:val="26"/>
          <w:lang w:val="en-US"/>
        </w:rPr>
        <w:t>ng nghiệm nào thu được đường đơn?</w:t>
      </w:r>
      <w:r w:rsidR="00075BB5" w:rsidRPr="0016582E">
        <w:rPr>
          <w:rFonts w:eastAsia="Calibri"/>
          <w:bCs/>
          <w:color w:val="000000"/>
          <w:szCs w:val="26"/>
          <w:lang w:val="en-US"/>
        </w:rPr>
        <w:t xml:space="preserve"> Ống nghiệm nào không thu được đường đơn?</w:t>
      </w:r>
      <w:r w:rsidR="00075BB5" w:rsidRPr="0016582E">
        <w:rPr>
          <w:rFonts w:eastAsia="Calibri"/>
          <w:bCs/>
          <w:color w:val="EE0000"/>
          <w:szCs w:val="26"/>
          <w:lang w:val="pl-PL"/>
        </w:rPr>
        <w:t xml:space="preserve"> </w:t>
      </w:r>
    </w:p>
    <w:p w14:paraId="4B92D2D0" w14:textId="6E2CD8D8" w:rsidR="00723BE2" w:rsidRPr="008E5E46" w:rsidRDefault="00075BB5" w:rsidP="00E55C8E">
      <w:pPr>
        <w:shd w:val="clear" w:color="auto" w:fill="FFFFFF"/>
        <w:spacing w:line="264" w:lineRule="auto"/>
        <w:ind w:left="284"/>
        <w:jc w:val="both"/>
        <w:rPr>
          <w:bCs/>
          <w:color w:val="262626"/>
          <w:lang w:val="en-US"/>
        </w:rPr>
      </w:pPr>
      <w:r w:rsidRPr="0016582E">
        <w:rPr>
          <w:rFonts w:eastAsia="Calibri"/>
          <w:bCs/>
          <w:color w:val="000000"/>
          <w:szCs w:val="26"/>
          <w:lang w:val="en-US"/>
        </w:rPr>
        <w:t>b</w:t>
      </w:r>
      <w:r w:rsidR="00723BE2" w:rsidRPr="0016582E">
        <w:rPr>
          <w:rFonts w:eastAsia="Calibri"/>
          <w:bCs/>
          <w:color w:val="000000"/>
          <w:szCs w:val="26"/>
        </w:rPr>
        <w:t>.</w:t>
      </w:r>
      <w:r w:rsidR="00723BE2" w:rsidRPr="00971D77">
        <w:rPr>
          <w:rFonts w:eastAsia="Calibri"/>
          <w:color w:val="000000"/>
          <w:szCs w:val="26"/>
        </w:rPr>
        <w:t xml:space="preserve"> </w:t>
      </w:r>
      <w:r w:rsidR="00723BE2" w:rsidRPr="00971D77">
        <w:rPr>
          <w:bCs/>
          <w:color w:val="262626"/>
          <w:szCs w:val="26"/>
        </w:rPr>
        <w:t>C</w:t>
      </w:r>
      <w:r w:rsidR="00723BE2" w:rsidRPr="008E5E46">
        <w:rPr>
          <w:bCs/>
          <w:color w:val="262626"/>
        </w:rPr>
        <w:t xml:space="preserve">ho 5 mL dung dịch hồ tinh bột </w:t>
      </w:r>
      <w:r w:rsidR="00723BE2" w:rsidRPr="008E5E46">
        <w:rPr>
          <w:rFonts w:eastAsia="Calibri"/>
          <w:color w:val="000000"/>
          <w:lang w:val="pl-PL"/>
        </w:rPr>
        <w:t>0,01</w:t>
      </w:r>
      <w:r w:rsidR="00A40DD1" w:rsidRPr="008E5E46">
        <w:rPr>
          <w:rFonts w:eastAsia="Calibri"/>
          <w:color w:val="000000"/>
          <w:lang w:val="pl-PL"/>
        </w:rPr>
        <w:t>M</w:t>
      </w:r>
      <w:r w:rsidR="00723BE2" w:rsidRPr="008E5E46">
        <w:rPr>
          <w:rFonts w:eastAsia="Calibri"/>
          <w:color w:val="000000"/>
          <w:lang w:val="pl-PL"/>
        </w:rPr>
        <w:t xml:space="preserve"> </w:t>
      </w:r>
      <w:r w:rsidR="00723BE2" w:rsidRPr="008E5E46">
        <w:rPr>
          <w:bCs/>
          <w:color w:val="262626"/>
        </w:rPr>
        <w:t xml:space="preserve">vào ống nghiệm </w:t>
      </w:r>
      <w:r w:rsidR="00C969D6" w:rsidRPr="008E5E46">
        <w:rPr>
          <w:bCs/>
          <w:color w:val="262626"/>
          <w:lang w:val="en-US"/>
        </w:rPr>
        <w:t>(4)</w:t>
      </w:r>
      <w:r w:rsidR="00723BE2" w:rsidRPr="008E5E46">
        <w:rPr>
          <w:bCs/>
          <w:color w:val="262626"/>
        </w:rPr>
        <w:t xml:space="preserve">, tiếp tục nhỏ 5 giọt </w:t>
      </w:r>
      <w:r w:rsidR="00723BE2" w:rsidRPr="008E5E46">
        <w:rPr>
          <w:color w:val="262626"/>
          <w:shd w:val="clear" w:color="auto" w:fill="FFFFFF"/>
        </w:rPr>
        <w:t>iodine</w:t>
      </w:r>
      <w:r w:rsidR="00723BE2" w:rsidRPr="008E5E46">
        <w:rPr>
          <w:bCs/>
          <w:color w:val="262626"/>
        </w:rPr>
        <w:t xml:space="preserve"> vào ống nghiệm này, lắc nhẹ. Hơ ống nghiệm trên ngọn lửa đèn cồn. Kết quả ống nghiệm xuất hiện </w:t>
      </w:r>
      <w:r w:rsidR="00C969D6" w:rsidRPr="008E5E46">
        <w:rPr>
          <w:bCs/>
          <w:color w:val="262626"/>
          <w:lang w:val="en-US"/>
        </w:rPr>
        <w:t>màu gì?</w:t>
      </w:r>
    </w:p>
    <w:p w14:paraId="5D80EC4E" w14:textId="7A552926" w:rsidR="00723BE2" w:rsidRPr="008E5E46" w:rsidRDefault="00723BE2" w:rsidP="00E55C8E">
      <w:pPr>
        <w:tabs>
          <w:tab w:val="left" w:pos="283"/>
          <w:tab w:val="left" w:pos="1230"/>
        </w:tabs>
        <w:spacing w:line="264" w:lineRule="auto"/>
        <w:jc w:val="both"/>
        <w:rPr>
          <w:rFonts w:eastAsia="Times"/>
          <w:color w:val="EE0000"/>
        </w:rPr>
      </w:pPr>
    </w:p>
    <w:p w14:paraId="78835D73" w14:textId="30189E80" w:rsidR="0018431E" w:rsidRPr="008E5E46" w:rsidRDefault="00E01424" w:rsidP="00E55C8E">
      <w:pPr>
        <w:spacing w:line="264" w:lineRule="auto"/>
        <w:ind w:right="-24"/>
        <w:jc w:val="both"/>
        <w:rPr>
          <w:i/>
          <w:iCs/>
        </w:rPr>
      </w:pPr>
      <w:r w:rsidRPr="008E5E46">
        <w:rPr>
          <w:rFonts w:eastAsia="Times"/>
          <w:noProof/>
          <w:color w:val="EE0000"/>
          <w:lang w:val="en-US" w:eastAsia="en-US"/>
        </w:rPr>
        <w:drawing>
          <wp:anchor distT="0" distB="0" distL="114300" distR="114300" simplePos="0" relativeHeight="251728896" behindDoc="0" locked="0" layoutInCell="1" allowOverlap="1" wp14:anchorId="5AC0266B" wp14:editId="4176B9DE">
            <wp:simplePos x="0" y="0"/>
            <wp:positionH relativeFrom="margin">
              <wp:posOffset>4641850</wp:posOffset>
            </wp:positionH>
            <wp:positionV relativeFrom="paragraph">
              <wp:posOffset>59055</wp:posOffset>
            </wp:positionV>
            <wp:extent cx="1812290" cy="1790700"/>
            <wp:effectExtent l="0" t="0" r="0" b="0"/>
            <wp:wrapSquare wrapText="bothSides"/>
            <wp:docPr id="1454130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30504" name=""/>
                    <pic:cNvPicPr/>
                  </pic:nvPicPr>
                  <pic:blipFill>
                    <a:blip r:embed="rId13"/>
                    <a:stretch>
                      <a:fillRect/>
                    </a:stretch>
                  </pic:blipFill>
                  <pic:spPr>
                    <a:xfrm>
                      <a:off x="0" y="0"/>
                      <a:ext cx="1812290" cy="1790700"/>
                    </a:xfrm>
                    <a:prstGeom prst="rect">
                      <a:avLst/>
                    </a:prstGeom>
                  </pic:spPr>
                </pic:pic>
              </a:graphicData>
            </a:graphic>
            <wp14:sizeRelH relativeFrom="margin">
              <wp14:pctWidth>0</wp14:pctWidth>
            </wp14:sizeRelH>
            <wp14:sizeRelV relativeFrom="margin">
              <wp14:pctHeight>0</wp14:pctHeight>
            </wp14:sizeRelV>
          </wp:anchor>
        </w:drawing>
      </w:r>
      <w:r w:rsidR="0018431E" w:rsidRPr="008E5E46">
        <w:rPr>
          <w:b/>
          <w:bCs/>
        </w:rPr>
        <w:t xml:space="preserve">Câu </w:t>
      </w:r>
      <w:r w:rsidR="00F33F39" w:rsidRPr="008E5E46">
        <w:rPr>
          <w:b/>
          <w:bCs/>
          <w:lang w:val="en-US"/>
        </w:rPr>
        <w:t>I</w:t>
      </w:r>
      <w:r w:rsidR="0018431E" w:rsidRPr="008E5E46">
        <w:rPr>
          <w:b/>
          <w:bCs/>
        </w:rPr>
        <w:t xml:space="preserve">V: </w:t>
      </w:r>
      <w:r w:rsidR="0018431E" w:rsidRPr="008E5E46">
        <w:rPr>
          <w:i/>
          <w:iCs/>
        </w:rPr>
        <w:t>(</w:t>
      </w:r>
      <w:r w:rsidR="00902906" w:rsidRPr="008E5E46">
        <w:rPr>
          <w:i/>
          <w:iCs/>
          <w:lang w:val="en-US"/>
        </w:rPr>
        <w:t>3</w:t>
      </w:r>
      <w:r w:rsidR="00D950AD" w:rsidRPr="008E5E46">
        <w:rPr>
          <w:i/>
          <w:iCs/>
          <w:lang w:val="en-US"/>
        </w:rPr>
        <w:t>,0</w:t>
      </w:r>
      <w:r w:rsidR="0018431E" w:rsidRPr="008E5E46">
        <w:rPr>
          <w:i/>
          <w:iCs/>
        </w:rPr>
        <w:t xml:space="preserve"> điểm)</w:t>
      </w:r>
    </w:p>
    <w:p w14:paraId="0523B894" w14:textId="09190443" w:rsidR="006A5148" w:rsidRPr="008E5E46" w:rsidRDefault="008E5E46" w:rsidP="00E55C8E">
      <w:pPr>
        <w:spacing w:line="264" w:lineRule="auto"/>
        <w:jc w:val="both"/>
        <w:rPr>
          <w:lang w:val="sv-SE"/>
        </w:rPr>
      </w:pPr>
      <w:r w:rsidRPr="008E5E46">
        <w:rPr>
          <w:b/>
          <w:bCs/>
          <w:color w:val="000000"/>
          <w:lang w:val="en-US"/>
        </w:rPr>
        <w:t xml:space="preserve">  </w:t>
      </w:r>
      <w:r w:rsidR="006A5148" w:rsidRPr="008E5E46">
        <w:rPr>
          <w:b/>
          <w:bCs/>
          <w:lang w:val="en-US"/>
        </w:rPr>
        <w:t xml:space="preserve">1. </w:t>
      </w:r>
      <w:r w:rsidR="006A5148" w:rsidRPr="008E5E46">
        <w:rPr>
          <w:lang w:val="sv-SE"/>
        </w:rPr>
        <w:t xml:space="preserve">Cho </w:t>
      </w:r>
      <w:r w:rsidR="00B96A13" w:rsidRPr="00CA1341">
        <w:rPr>
          <w:b/>
          <w:bCs/>
          <w:lang w:val="sv-SE"/>
        </w:rPr>
        <w:t>H</w:t>
      </w:r>
      <w:r w:rsidR="006A5148" w:rsidRPr="00CA1341">
        <w:rPr>
          <w:b/>
          <w:bCs/>
          <w:lang w:val="sv-SE"/>
        </w:rPr>
        <w:t xml:space="preserve">ình </w:t>
      </w:r>
      <w:r w:rsidR="00B96A13" w:rsidRPr="00CA1341">
        <w:rPr>
          <w:b/>
          <w:bCs/>
          <w:lang w:val="sv-SE"/>
        </w:rPr>
        <w:t>4.1</w:t>
      </w:r>
      <w:r w:rsidR="006A5148" w:rsidRPr="008E5E46">
        <w:rPr>
          <w:lang w:val="sv-SE"/>
        </w:rPr>
        <w:t xml:space="preserve"> sau đây</w:t>
      </w:r>
      <w:r w:rsidR="00E01424">
        <w:rPr>
          <w:lang w:val="sv-SE"/>
        </w:rPr>
        <w:t xml:space="preserve"> mô tả một quá trình trong tế bào thực vật</w:t>
      </w:r>
      <w:r w:rsidR="006A5148" w:rsidRPr="008E5E46">
        <w:rPr>
          <w:lang w:val="sv-SE"/>
        </w:rPr>
        <w:t>:</w:t>
      </w:r>
      <w:r w:rsidR="00B41118" w:rsidRPr="008E5E46">
        <w:rPr>
          <w:rFonts w:eastAsia="Times"/>
          <w:color w:val="EE0000"/>
        </w:rPr>
        <w:t xml:space="preserve"> </w:t>
      </w:r>
    </w:p>
    <w:p w14:paraId="466CAA2E" w14:textId="5B4789F1" w:rsidR="006A5148" w:rsidRPr="008E5E46" w:rsidRDefault="006A5148" w:rsidP="00E55C8E">
      <w:pPr>
        <w:tabs>
          <w:tab w:val="left" w:pos="6521"/>
        </w:tabs>
        <w:spacing w:line="264" w:lineRule="auto"/>
        <w:ind w:firstLine="567"/>
        <w:jc w:val="both"/>
        <w:rPr>
          <w:color w:val="000000"/>
          <w:lang w:val="sv-SE"/>
        </w:rPr>
      </w:pPr>
      <w:r w:rsidRPr="008E5E46">
        <w:rPr>
          <w:b/>
          <w:noProof/>
          <w:lang w:val="sv-SE"/>
        </w:rPr>
        <w:t>-</w:t>
      </w:r>
      <w:r w:rsidRPr="008E5E46">
        <w:rPr>
          <w:color w:val="000000"/>
          <w:lang w:val="sv-SE"/>
        </w:rPr>
        <w:t xml:space="preserve"> Em hãy cho biết hình vẽ này mô tả quá trình gì?</w:t>
      </w:r>
    </w:p>
    <w:p w14:paraId="51C98B30" w14:textId="7B7502B7" w:rsidR="006A5148" w:rsidRPr="008E5E46" w:rsidRDefault="006A5148" w:rsidP="00E55C8E">
      <w:pPr>
        <w:tabs>
          <w:tab w:val="left" w:pos="6521"/>
        </w:tabs>
        <w:spacing w:line="264" w:lineRule="auto"/>
        <w:ind w:firstLine="567"/>
        <w:jc w:val="both"/>
        <w:rPr>
          <w:color w:val="000000"/>
          <w:lang w:val="sv-SE"/>
        </w:rPr>
      </w:pPr>
      <w:r w:rsidRPr="008E5E46">
        <w:rPr>
          <w:b/>
          <w:color w:val="000000"/>
          <w:lang w:val="sv-SE"/>
        </w:rPr>
        <w:t>-</w:t>
      </w:r>
      <w:r w:rsidRPr="008E5E46">
        <w:rPr>
          <w:color w:val="000000"/>
          <w:lang w:val="sv-SE"/>
        </w:rPr>
        <w:t xml:space="preserve"> Quá trình này xảy ra ở các bào quan nào?</w:t>
      </w:r>
    </w:p>
    <w:p w14:paraId="3BEDA088" w14:textId="77777777" w:rsidR="006A5148" w:rsidRPr="008E5E46" w:rsidRDefault="006A5148" w:rsidP="00E55C8E">
      <w:pPr>
        <w:tabs>
          <w:tab w:val="left" w:pos="6521"/>
        </w:tabs>
        <w:spacing w:line="264" w:lineRule="auto"/>
        <w:ind w:firstLine="567"/>
        <w:jc w:val="both"/>
        <w:rPr>
          <w:color w:val="000000"/>
          <w:lang w:val="sv-SE"/>
        </w:rPr>
      </w:pPr>
      <w:r w:rsidRPr="008E5E46">
        <w:rPr>
          <w:b/>
          <w:color w:val="000000"/>
          <w:lang w:val="sv-SE"/>
        </w:rPr>
        <w:t>-</w:t>
      </w:r>
      <w:r w:rsidRPr="008E5E46">
        <w:rPr>
          <w:color w:val="000000"/>
          <w:lang w:val="sv-SE"/>
        </w:rPr>
        <w:t xml:space="preserve"> Em hãy chú thích các thành phần (A), (B), (C).</w:t>
      </w:r>
    </w:p>
    <w:p w14:paraId="2634510F" w14:textId="77777777" w:rsidR="006A5148" w:rsidRPr="008E5E46" w:rsidRDefault="006A5148" w:rsidP="006A5148">
      <w:pPr>
        <w:tabs>
          <w:tab w:val="left" w:pos="6521"/>
        </w:tabs>
        <w:spacing w:after="60" w:line="259" w:lineRule="auto"/>
        <w:jc w:val="both"/>
        <w:rPr>
          <w:color w:val="000000"/>
          <w:lang w:val="sv-SE"/>
        </w:rPr>
      </w:pPr>
    </w:p>
    <w:p w14:paraId="5F5F60D4" w14:textId="121DE177" w:rsidR="006A5148" w:rsidRDefault="006A5148" w:rsidP="006A5148">
      <w:pPr>
        <w:tabs>
          <w:tab w:val="left" w:pos="6521"/>
        </w:tabs>
        <w:spacing w:after="60" w:line="259" w:lineRule="auto"/>
        <w:jc w:val="both"/>
        <w:rPr>
          <w:color w:val="000000"/>
          <w:lang w:val="sv-SE"/>
        </w:rPr>
      </w:pPr>
    </w:p>
    <w:p w14:paraId="683D4747" w14:textId="77777777" w:rsidR="00E01424" w:rsidRDefault="00E01424" w:rsidP="006A5148">
      <w:pPr>
        <w:tabs>
          <w:tab w:val="left" w:pos="6521"/>
        </w:tabs>
        <w:spacing w:after="60" w:line="259" w:lineRule="auto"/>
        <w:jc w:val="both"/>
        <w:rPr>
          <w:color w:val="000000"/>
          <w:lang w:val="sv-SE"/>
        </w:rPr>
      </w:pPr>
    </w:p>
    <w:p w14:paraId="7FCBA01D" w14:textId="77777777" w:rsidR="00E01424" w:rsidRPr="008E5E46" w:rsidRDefault="00E01424" w:rsidP="006A5148">
      <w:pPr>
        <w:tabs>
          <w:tab w:val="left" w:pos="6521"/>
        </w:tabs>
        <w:spacing w:after="60" w:line="259" w:lineRule="auto"/>
        <w:jc w:val="both"/>
        <w:rPr>
          <w:color w:val="000000"/>
          <w:lang w:val="sv-SE"/>
        </w:rPr>
      </w:pPr>
    </w:p>
    <w:p w14:paraId="3197BC8A" w14:textId="20C106F2" w:rsidR="00B96A13" w:rsidRPr="008E5E46" w:rsidRDefault="00B96A13" w:rsidP="006A5148">
      <w:pPr>
        <w:tabs>
          <w:tab w:val="left" w:pos="6521"/>
        </w:tabs>
        <w:spacing w:after="60" w:line="259" w:lineRule="auto"/>
        <w:jc w:val="both"/>
        <w:rPr>
          <w:color w:val="000000"/>
          <w:lang w:val="sv-SE"/>
        </w:rPr>
      </w:pPr>
    </w:p>
    <w:p w14:paraId="709C7861" w14:textId="517015F2" w:rsidR="00F33F39" w:rsidRPr="008E5E46" w:rsidRDefault="00F33F39" w:rsidP="00B96A13">
      <w:pPr>
        <w:spacing w:line="264" w:lineRule="auto"/>
        <w:jc w:val="both"/>
        <w:rPr>
          <w:color w:val="000000"/>
          <w:lang w:val="pt-BR"/>
        </w:rPr>
      </w:pPr>
      <w:r w:rsidRPr="008E5E46">
        <w:rPr>
          <w:b/>
          <w:bCs/>
          <w:color w:val="000000"/>
          <w:lang w:val="en-US"/>
        </w:rPr>
        <w:lastRenderedPageBreak/>
        <w:t xml:space="preserve">  2. </w:t>
      </w:r>
      <w:r w:rsidRPr="008E5E46">
        <w:rPr>
          <w:color w:val="000000"/>
          <w:lang w:val="pt-BR"/>
        </w:rPr>
        <w:t xml:space="preserve">Tiến hành thí nghiệm quang hợp ở Rong đuôi chó như </w:t>
      </w:r>
      <w:r w:rsidRPr="00CA1341">
        <w:rPr>
          <w:b/>
          <w:bCs/>
          <w:color w:val="000000"/>
          <w:lang w:val="pt-BR"/>
        </w:rPr>
        <w:t>Hình 4.</w:t>
      </w:r>
      <w:r w:rsidR="00B96A13" w:rsidRPr="00CA1341">
        <w:rPr>
          <w:b/>
          <w:bCs/>
          <w:color w:val="000000"/>
          <w:lang w:val="pt-BR"/>
        </w:rPr>
        <w:t>2a</w:t>
      </w:r>
      <w:r w:rsidRPr="008E5E46">
        <w:rPr>
          <w:color w:val="000000"/>
          <w:lang w:val="pt-BR"/>
        </w:rPr>
        <w:t xml:space="preserve"> trong những điều kiện nhiệt độ khác nhau. Theo dõi và đếm số bọt khí xuất hiện trong 10 phút. Kết quả thí nghiệm được biểu diễn ở </w:t>
      </w:r>
      <w:r w:rsidRPr="00CA1341">
        <w:rPr>
          <w:b/>
          <w:bCs/>
          <w:color w:val="000000"/>
          <w:lang w:val="pt-BR"/>
        </w:rPr>
        <w:t>Hình 4.2</w:t>
      </w:r>
      <w:r w:rsidR="00B96A13" w:rsidRPr="00CA1341">
        <w:rPr>
          <w:b/>
          <w:bCs/>
          <w:color w:val="000000"/>
          <w:lang w:val="pt-BR"/>
        </w:rPr>
        <w:t>b</w:t>
      </w:r>
      <w:r w:rsidRPr="008E5E46">
        <w:rPr>
          <w:color w:val="000000"/>
          <w:lang w:val="pt-BR"/>
        </w:rPr>
        <w:t>.</w:t>
      </w:r>
      <w:r w:rsidRPr="008E5E46">
        <w:rPr>
          <w:noProof/>
          <w:lang w:val="en-US" w:eastAsia="en-US"/>
        </w:rPr>
        <w:t xml:space="preserve"> </w:t>
      </w:r>
    </w:p>
    <w:p w14:paraId="3DC318F9" w14:textId="34328C36" w:rsidR="00F33F39" w:rsidRPr="008E5E46" w:rsidRDefault="00AD5BC0" w:rsidP="001A7A35">
      <w:pPr>
        <w:spacing w:line="264" w:lineRule="auto"/>
        <w:ind w:left="284"/>
        <w:jc w:val="both"/>
        <w:rPr>
          <w:color w:val="000000"/>
          <w:lang w:val="en-US"/>
        </w:rPr>
      </w:pPr>
      <w:r w:rsidRPr="008E5E46">
        <w:rPr>
          <w:noProof/>
          <w:color w:val="000000"/>
          <w:lang w:val="en-US" w:eastAsia="en-US"/>
        </w:rPr>
        <w:drawing>
          <wp:anchor distT="0" distB="0" distL="114300" distR="114300" simplePos="0" relativeHeight="251726848" behindDoc="0" locked="0" layoutInCell="1" allowOverlap="1" wp14:anchorId="2EFF7ED1" wp14:editId="52EF5747">
            <wp:simplePos x="0" y="0"/>
            <wp:positionH relativeFrom="margin">
              <wp:posOffset>1158240</wp:posOffset>
            </wp:positionH>
            <wp:positionV relativeFrom="paragraph">
              <wp:posOffset>71755</wp:posOffset>
            </wp:positionV>
            <wp:extent cx="4622165" cy="1838325"/>
            <wp:effectExtent l="0" t="0" r="6985" b="9525"/>
            <wp:wrapTopAndBottom/>
            <wp:docPr id="436464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64751" name=""/>
                    <pic:cNvPicPr/>
                  </pic:nvPicPr>
                  <pic:blipFill>
                    <a:blip r:embed="rId14"/>
                    <a:stretch>
                      <a:fillRect/>
                    </a:stretch>
                  </pic:blipFill>
                  <pic:spPr>
                    <a:xfrm>
                      <a:off x="0" y="0"/>
                      <a:ext cx="4622165" cy="1838325"/>
                    </a:xfrm>
                    <a:prstGeom prst="rect">
                      <a:avLst/>
                    </a:prstGeom>
                  </pic:spPr>
                </pic:pic>
              </a:graphicData>
            </a:graphic>
            <wp14:sizeRelH relativeFrom="margin">
              <wp14:pctWidth>0</wp14:pctWidth>
            </wp14:sizeRelH>
            <wp14:sizeRelV relativeFrom="margin">
              <wp14:pctHeight>0</wp14:pctHeight>
            </wp14:sizeRelV>
          </wp:anchor>
        </w:drawing>
      </w:r>
      <w:r w:rsidR="00F33F39" w:rsidRPr="008E5E46">
        <w:rPr>
          <w:color w:val="000000"/>
          <w:lang w:val="pt-BR"/>
        </w:rPr>
        <w:t xml:space="preserve">a. Bọt khí sinh ra trong thí nghiệm là gì? Khí đó được sinh ra ở pha nào? Nêu tên </w:t>
      </w:r>
      <w:r w:rsidR="00F33F39" w:rsidRPr="008E5E46">
        <w:rPr>
          <w:color w:val="000000"/>
          <w:lang w:val="en-US"/>
        </w:rPr>
        <w:t>sản phẩm của pha đó</w:t>
      </w:r>
      <w:r w:rsidR="001A7A35">
        <w:rPr>
          <w:color w:val="000000"/>
          <w:lang w:val="en-US"/>
        </w:rPr>
        <w:t>.</w:t>
      </w:r>
      <w:r w:rsidR="00F33F39" w:rsidRPr="008E5E46">
        <w:rPr>
          <w:color w:val="000000"/>
          <w:lang w:val="en-US"/>
        </w:rPr>
        <w:t xml:space="preserve">    </w:t>
      </w:r>
    </w:p>
    <w:p w14:paraId="00A1EC7E" w14:textId="6489954A" w:rsidR="00F33F39" w:rsidRPr="008E5E46" w:rsidRDefault="00F33F39" w:rsidP="001A7A35">
      <w:pPr>
        <w:spacing w:line="264" w:lineRule="auto"/>
        <w:ind w:left="284"/>
        <w:jc w:val="both"/>
        <w:rPr>
          <w:color w:val="000000"/>
          <w:lang w:val="en-US"/>
        </w:rPr>
      </w:pPr>
      <w:r w:rsidRPr="008E5E46">
        <w:rPr>
          <w:color w:val="000000"/>
          <w:lang w:val="pt-BR"/>
        </w:rPr>
        <w:t>b. Hãy cho biết nguyên nhân chủ yếu gây ra sự thay đổi số bọt khí ở nhiệt độ 30</w:t>
      </w:r>
      <w:r w:rsidRPr="008E5E46">
        <w:rPr>
          <w:color w:val="000000"/>
          <w:vertAlign w:val="superscript"/>
          <w:lang w:val="pt-BR"/>
        </w:rPr>
        <w:t>o</w:t>
      </w:r>
      <w:r w:rsidRPr="008E5E46">
        <w:rPr>
          <w:color w:val="000000"/>
          <w:lang w:val="pt-BR"/>
        </w:rPr>
        <w:t>C và 40</w:t>
      </w:r>
      <w:r w:rsidRPr="008E5E46">
        <w:rPr>
          <w:color w:val="000000"/>
          <w:vertAlign w:val="superscript"/>
          <w:lang w:val="pt-BR"/>
        </w:rPr>
        <w:t>o</w:t>
      </w:r>
      <w:r w:rsidRPr="008E5E46">
        <w:rPr>
          <w:color w:val="000000"/>
          <w:lang w:val="pt-BR"/>
        </w:rPr>
        <w:t>C?</w:t>
      </w:r>
      <w:r w:rsidRPr="008E5E46">
        <w:rPr>
          <w:color w:val="000000"/>
        </w:rPr>
        <w:t xml:space="preserve"> Giải thích.</w:t>
      </w:r>
      <w:r w:rsidRPr="008E5E46">
        <w:rPr>
          <w:color w:val="000000"/>
          <w:lang w:val="en-US"/>
        </w:rPr>
        <w:t xml:space="preserve">                                                           </w:t>
      </w:r>
    </w:p>
    <w:p w14:paraId="24A89C99" w14:textId="78D24A70" w:rsidR="00AF42E4" w:rsidRPr="00883F85" w:rsidRDefault="00AF42E4" w:rsidP="00CA1341">
      <w:pPr>
        <w:spacing w:line="264" w:lineRule="auto"/>
        <w:ind w:right="-24"/>
        <w:jc w:val="both"/>
        <w:rPr>
          <w:i/>
          <w:iCs/>
        </w:rPr>
      </w:pPr>
      <w:r w:rsidRPr="00883F85">
        <w:rPr>
          <w:b/>
          <w:bCs/>
        </w:rPr>
        <w:t xml:space="preserve">Câu V: </w:t>
      </w:r>
      <w:r w:rsidRPr="00883F85">
        <w:rPr>
          <w:i/>
          <w:iCs/>
        </w:rPr>
        <w:t>(</w:t>
      </w:r>
      <w:r w:rsidR="00902906">
        <w:rPr>
          <w:i/>
          <w:iCs/>
          <w:lang w:val="en-US"/>
        </w:rPr>
        <w:t>3</w:t>
      </w:r>
      <w:r w:rsidRPr="00883F85">
        <w:rPr>
          <w:i/>
          <w:iCs/>
        </w:rPr>
        <w:t>,</w:t>
      </w:r>
      <w:r w:rsidR="00D950AD">
        <w:rPr>
          <w:i/>
          <w:iCs/>
          <w:lang w:val="en-US"/>
        </w:rPr>
        <w:t>0</w:t>
      </w:r>
      <w:r w:rsidRPr="00883F85">
        <w:rPr>
          <w:i/>
          <w:iCs/>
        </w:rPr>
        <w:t xml:space="preserve"> điểm)</w:t>
      </w:r>
    </w:p>
    <w:p w14:paraId="52823DB9" w14:textId="2CF61167" w:rsidR="0089476A" w:rsidRPr="007E51DB" w:rsidRDefault="00CA1341" w:rsidP="00CA1341">
      <w:pPr>
        <w:spacing w:line="264" w:lineRule="auto"/>
        <w:jc w:val="both"/>
        <w:rPr>
          <w:rFonts w:eastAsia="Calibri"/>
          <w:szCs w:val="28"/>
        </w:rPr>
      </w:pPr>
      <w:r w:rsidRPr="00554AF3">
        <w:rPr>
          <w:rFonts w:eastAsia="Calibri"/>
          <w:noProof/>
          <w:szCs w:val="28"/>
          <w:lang w:val="en-US" w:eastAsia="en-US"/>
        </w:rPr>
        <w:drawing>
          <wp:anchor distT="0" distB="0" distL="114300" distR="114300" simplePos="0" relativeHeight="251724800" behindDoc="0" locked="0" layoutInCell="1" allowOverlap="1" wp14:anchorId="0F4A4B85" wp14:editId="6DB09D10">
            <wp:simplePos x="0" y="0"/>
            <wp:positionH relativeFrom="margin">
              <wp:align>right</wp:align>
            </wp:positionH>
            <wp:positionV relativeFrom="paragraph">
              <wp:posOffset>58420</wp:posOffset>
            </wp:positionV>
            <wp:extent cx="2674620" cy="1841500"/>
            <wp:effectExtent l="0" t="0" r="0" b="6350"/>
            <wp:wrapSquare wrapText="bothSides"/>
            <wp:docPr id="775000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00637" name=""/>
                    <pic:cNvPicPr/>
                  </pic:nvPicPr>
                  <pic:blipFill>
                    <a:blip r:embed="rId15"/>
                    <a:stretch>
                      <a:fillRect/>
                    </a:stretch>
                  </pic:blipFill>
                  <pic:spPr>
                    <a:xfrm>
                      <a:off x="0" y="0"/>
                      <a:ext cx="2674620" cy="1841500"/>
                    </a:xfrm>
                    <a:prstGeom prst="rect">
                      <a:avLst/>
                    </a:prstGeom>
                  </pic:spPr>
                </pic:pic>
              </a:graphicData>
            </a:graphic>
            <wp14:sizeRelH relativeFrom="margin">
              <wp14:pctWidth>0</wp14:pctWidth>
            </wp14:sizeRelH>
            <wp14:sizeRelV relativeFrom="margin">
              <wp14:pctHeight>0</wp14:pctHeight>
            </wp14:sizeRelV>
          </wp:anchor>
        </w:drawing>
      </w:r>
      <w:r w:rsidR="008E5E46" w:rsidRPr="00F33F39">
        <w:rPr>
          <w:b/>
          <w:bCs/>
          <w:color w:val="000000"/>
          <w:sz w:val="26"/>
          <w:szCs w:val="26"/>
          <w:lang w:val="en-US"/>
        </w:rPr>
        <w:t xml:space="preserve">  </w:t>
      </w:r>
      <w:r w:rsidR="0089476A" w:rsidRPr="0089476A">
        <w:rPr>
          <w:rFonts w:eastAsia="Calibri"/>
          <w:b/>
          <w:bCs/>
          <w:szCs w:val="28"/>
          <w:lang w:val="en-US"/>
        </w:rPr>
        <w:t xml:space="preserve">1. </w:t>
      </w:r>
      <w:r w:rsidR="0089476A" w:rsidRPr="004D3417">
        <w:rPr>
          <w:rFonts w:eastAsia="Calibri"/>
          <w:b/>
          <w:bCs/>
          <w:szCs w:val="28"/>
        </w:rPr>
        <w:t xml:space="preserve">Hình </w:t>
      </w:r>
      <w:r w:rsidR="00554AF3" w:rsidRPr="004D3417">
        <w:rPr>
          <w:rFonts w:eastAsia="Calibri"/>
          <w:b/>
          <w:bCs/>
          <w:szCs w:val="28"/>
          <w:lang w:val="en-US"/>
        </w:rPr>
        <w:t>5.1</w:t>
      </w:r>
      <w:r w:rsidR="00554AF3">
        <w:rPr>
          <w:rFonts w:eastAsia="Calibri"/>
          <w:szCs w:val="28"/>
          <w:lang w:val="en-US"/>
        </w:rPr>
        <w:t xml:space="preserve"> </w:t>
      </w:r>
      <w:r w:rsidR="0089476A" w:rsidRPr="007E51DB">
        <w:rPr>
          <w:rFonts w:eastAsia="Calibri"/>
          <w:szCs w:val="28"/>
        </w:rPr>
        <w:t>thể hiện tương quan thời gian các pha trong chu kì tế bào của các tế bào gồm tế bào phôi ruồi giấm, tế bào biểu bì của người, tế bào nấm men nảy chồi, tế bào nấm men phân đôi. Hãy cho biết các tế bào A, B, C, D tương ứng với loại tế bào nào? Giải thích.</w:t>
      </w:r>
    </w:p>
    <w:p w14:paraId="2935AF53" w14:textId="342ED6DC" w:rsidR="00B12EB2" w:rsidRDefault="00B12EB2" w:rsidP="00CA1341">
      <w:pPr>
        <w:widowControl w:val="0"/>
        <w:spacing w:line="264" w:lineRule="auto"/>
        <w:jc w:val="both"/>
        <w:rPr>
          <w:lang w:val="en-US"/>
        </w:rPr>
      </w:pPr>
    </w:p>
    <w:p w14:paraId="25379ACA" w14:textId="77777777" w:rsidR="0089476A" w:rsidRDefault="0089476A" w:rsidP="00CA1341">
      <w:pPr>
        <w:widowControl w:val="0"/>
        <w:spacing w:line="264" w:lineRule="auto"/>
        <w:jc w:val="both"/>
        <w:rPr>
          <w:lang w:val="en-US"/>
        </w:rPr>
      </w:pPr>
    </w:p>
    <w:p w14:paraId="090D27E7" w14:textId="1731272E" w:rsidR="0089476A" w:rsidRDefault="0089476A" w:rsidP="00CA1341">
      <w:pPr>
        <w:widowControl w:val="0"/>
        <w:spacing w:line="264" w:lineRule="auto"/>
        <w:jc w:val="both"/>
        <w:rPr>
          <w:lang w:val="en-US"/>
        </w:rPr>
      </w:pPr>
    </w:p>
    <w:p w14:paraId="1BA79322" w14:textId="77777777" w:rsidR="00CA1341" w:rsidRDefault="00CA1341" w:rsidP="00CA1341">
      <w:pPr>
        <w:widowControl w:val="0"/>
        <w:spacing w:line="264" w:lineRule="auto"/>
        <w:jc w:val="both"/>
        <w:rPr>
          <w:lang w:val="en-US"/>
        </w:rPr>
      </w:pPr>
    </w:p>
    <w:p w14:paraId="30D315B2" w14:textId="77777777" w:rsidR="00CA1341" w:rsidRDefault="00CA1341" w:rsidP="00CA1341">
      <w:pPr>
        <w:widowControl w:val="0"/>
        <w:spacing w:line="264" w:lineRule="auto"/>
        <w:jc w:val="both"/>
        <w:rPr>
          <w:lang w:val="en-US"/>
        </w:rPr>
      </w:pPr>
    </w:p>
    <w:p w14:paraId="38572E45" w14:textId="20D73227" w:rsidR="0089476A" w:rsidRDefault="008E5E46" w:rsidP="00CA1341">
      <w:pPr>
        <w:widowControl w:val="0"/>
        <w:spacing w:line="264" w:lineRule="auto"/>
        <w:jc w:val="both"/>
        <w:rPr>
          <w:lang w:val="en-US"/>
        </w:rPr>
      </w:pPr>
      <w:r w:rsidRPr="00F33F39">
        <w:rPr>
          <w:b/>
          <w:bCs/>
          <w:color w:val="000000"/>
          <w:sz w:val="26"/>
          <w:szCs w:val="26"/>
          <w:lang w:val="en-US"/>
        </w:rPr>
        <w:t xml:space="preserve">  </w:t>
      </w:r>
      <w:r w:rsidR="00902906">
        <w:rPr>
          <w:b/>
          <w:bCs/>
          <w:lang w:val="en-US"/>
        </w:rPr>
        <w:t>2.</w:t>
      </w:r>
      <w:r w:rsidR="00902906">
        <w:rPr>
          <w:lang w:val="en-US"/>
        </w:rPr>
        <w:t xml:space="preserve"> </w:t>
      </w:r>
      <w:r w:rsidR="00902906" w:rsidRPr="00902906">
        <w:t xml:space="preserve">Khi phân tích thành phần gene của 2 loài vi khuẩn, người ta thấy cả 2 gene đều có số nucleotide bằng nhau. Ở gene của loài vi khuẩn 1 có </w:t>
      </w:r>
      <w:r w:rsidR="00902906" w:rsidRPr="00902906">
        <w:rPr>
          <w:lang w:val="en-US"/>
        </w:rPr>
        <w:t xml:space="preserve">nucleotide G chiếm </w:t>
      </w:r>
      <w:r w:rsidR="00902906" w:rsidRPr="00902906">
        <w:t xml:space="preserve">10% tổng số nucleotide của gene. Trên 1 mạch của gene này có </w:t>
      </w:r>
      <w:r w:rsidR="00902906" w:rsidRPr="00902906">
        <w:rPr>
          <w:lang w:val="en-US"/>
        </w:rPr>
        <w:t xml:space="preserve">250 nucleotide loại </w:t>
      </w:r>
      <w:r w:rsidR="00902906" w:rsidRPr="00902906">
        <w:t>A và 350 nucleotide loại T. Ở gene của loài vi khuẩn 2, hiệu số giữa nucleotide loại G với A là 150. (Biết rằng gene của 2 loài vi khuẩn trên gồm 2 mạch bằng nhau). Hãy xác định số lượng nucleotide từng loại ở gene của mỗi loài vi khuẩn trên và cho biết loài vi khuẩn nào có thể chịu nhiệt tốt hơn?</w:t>
      </w:r>
    </w:p>
    <w:p w14:paraId="04530C26" w14:textId="77777777" w:rsidR="008E5E46" w:rsidRPr="008E5E46" w:rsidRDefault="008E5E46" w:rsidP="00526A3C">
      <w:pPr>
        <w:widowControl w:val="0"/>
        <w:spacing w:line="264" w:lineRule="auto"/>
        <w:jc w:val="center"/>
        <w:rPr>
          <w:bCs/>
        </w:rPr>
      </w:pPr>
      <w:r w:rsidRPr="008E5E46">
        <w:rPr>
          <w:bCs/>
        </w:rPr>
        <w:t>-----------------</w:t>
      </w:r>
      <w:r w:rsidRPr="008E5E46">
        <w:rPr>
          <w:b/>
        </w:rPr>
        <w:t>HẾT</w:t>
      </w:r>
      <w:r w:rsidRPr="008E5E46">
        <w:rPr>
          <w:bCs/>
        </w:rPr>
        <w:t>-----------------</w:t>
      </w:r>
    </w:p>
    <w:p w14:paraId="0105B299" w14:textId="77777777" w:rsidR="008E5E46" w:rsidRPr="008E5E46" w:rsidRDefault="008E5E46" w:rsidP="00526A3C">
      <w:pPr>
        <w:widowControl w:val="0"/>
        <w:spacing w:line="264" w:lineRule="auto"/>
        <w:jc w:val="center"/>
        <w:rPr>
          <w:bCs/>
        </w:rPr>
      </w:pPr>
      <w:r w:rsidRPr="008E5E46">
        <w:rPr>
          <w:bCs/>
          <w:i/>
          <w:iCs/>
        </w:rPr>
        <w:t>Cán bộ coi thi không giải thích gì thêm</w:t>
      </w:r>
      <w:r w:rsidRPr="008E5E46">
        <w:rPr>
          <w:bCs/>
        </w:rPr>
        <w:t>.</w:t>
      </w:r>
    </w:p>
    <w:p w14:paraId="6BBF6E2F" w14:textId="77777777" w:rsidR="00526A3C" w:rsidRDefault="00526A3C" w:rsidP="00526A3C">
      <w:pPr>
        <w:widowControl w:val="0"/>
        <w:spacing w:line="264" w:lineRule="auto"/>
        <w:jc w:val="center"/>
        <w:rPr>
          <w:bCs/>
          <w:lang w:val="en-US"/>
        </w:rPr>
      </w:pPr>
    </w:p>
    <w:p w14:paraId="52A1522D" w14:textId="579E3761" w:rsidR="008E5E46" w:rsidRPr="008E5E46" w:rsidRDefault="008E5E46" w:rsidP="00D07CB5">
      <w:pPr>
        <w:widowControl w:val="0"/>
        <w:spacing w:line="264" w:lineRule="auto"/>
        <w:rPr>
          <w:bCs/>
        </w:rPr>
      </w:pPr>
      <w:r w:rsidRPr="008E5E46">
        <w:rPr>
          <w:bCs/>
        </w:rPr>
        <w:t>Họ tên thí sinh:……………………………………...Số báo danh:…………………………...</w:t>
      </w:r>
    </w:p>
    <w:p w14:paraId="120004B1" w14:textId="77777777" w:rsidR="000323E5" w:rsidRDefault="000323E5" w:rsidP="008E5E46">
      <w:pPr>
        <w:widowControl w:val="0"/>
        <w:spacing w:line="264" w:lineRule="auto"/>
        <w:jc w:val="both"/>
        <w:rPr>
          <w:bCs/>
          <w:lang w:val="en-US"/>
        </w:rPr>
      </w:pPr>
    </w:p>
    <w:p w14:paraId="11DA63D7" w14:textId="3540CCDD" w:rsidR="008E5E46" w:rsidRPr="008E5E46" w:rsidRDefault="008E5E46" w:rsidP="008E5E46">
      <w:pPr>
        <w:widowControl w:val="0"/>
        <w:spacing w:line="264" w:lineRule="auto"/>
        <w:jc w:val="both"/>
        <w:rPr>
          <w:bCs/>
          <w:lang w:val="en-US"/>
        </w:rPr>
      </w:pPr>
      <w:r w:rsidRPr="008E5E46">
        <w:rPr>
          <w:bCs/>
        </w:rPr>
        <w:t>Họ tên và chữ kí của cán bộ coi thi số 1:</w:t>
      </w:r>
      <w:r w:rsidRPr="008E5E46">
        <w:rPr>
          <w:bCs/>
        </w:rPr>
        <w:tab/>
        <w:t xml:space="preserve"> </w:t>
      </w:r>
      <w:r w:rsidRPr="008E5E46">
        <w:rPr>
          <w:bCs/>
        </w:rPr>
        <w:tab/>
        <w:t>Họ tên và chữ kí của cán bộ coi thi số 2</w:t>
      </w:r>
      <w:r w:rsidRPr="008E5E46">
        <w:rPr>
          <w:bCs/>
          <w:lang w:val="en-US"/>
        </w:rPr>
        <w:t>:</w:t>
      </w:r>
    </w:p>
    <w:p w14:paraId="134093C1" w14:textId="77777777" w:rsidR="00902906" w:rsidRPr="00902906" w:rsidRDefault="00902906" w:rsidP="0089476A">
      <w:pPr>
        <w:widowControl w:val="0"/>
        <w:spacing w:line="264" w:lineRule="auto"/>
        <w:jc w:val="both"/>
        <w:rPr>
          <w:lang w:val="en-US"/>
        </w:rPr>
      </w:pPr>
    </w:p>
    <w:sectPr w:rsidR="00902906" w:rsidRPr="00902906" w:rsidSect="00883F85">
      <w:footerReference w:type="default" r:id="rId16"/>
      <w:pgSz w:w="11907" w:h="16840" w:code="9"/>
      <w:pgMar w:top="567" w:right="794" w:bottom="567" w:left="964" w:header="510" w:footer="51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27D61E" w14:textId="77777777" w:rsidR="00333FFF" w:rsidRDefault="00333FFF" w:rsidP="00B167D6">
      <w:r>
        <w:separator/>
      </w:r>
    </w:p>
  </w:endnote>
  <w:endnote w:type="continuationSeparator" w:id="0">
    <w:p w14:paraId="72BE9DDD" w14:textId="77777777" w:rsidR="00333FFF" w:rsidRDefault="00333FFF" w:rsidP="00B167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swiss"/>
    <w:pitch w:val="variable"/>
    <w:sig w:usb0="20000A87" w:usb1="08000000" w:usb2="00000008" w:usb3="00000000" w:csb0="000001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2"/>
      </w:rPr>
      <w:id w:val="-1858495578"/>
      <w:docPartObj>
        <w:docPartGallery w:val="Page Numbers (Bottom of Page)"/>
        <w:docPartUnique/>
      </w:docPartObj>
    </w:sdtPr>
    <w:sdtEndPr>
      <w:rPr>
        <w:noProof/>
      </w:rPr>
    </w:sdtEndPr>
    <w:sdtContent>
      <w:p w14:paraId="558E349B" w14:textId="1AF2777A" w:rsidR="00503601" w:rsidRPr="00701453" w:rsidRDefault="00503601" w:rsidP="00B167D6">
        <w:pPr>
          <w:pStyle w:val="Footer"/>
          <w:jc w:val="right"/>
          <w:rPr>
            <w:sz w:val="22"/>
          </w:rPr>
        </w:pPr>
        <w:r w:rsidRPr="00701453">
          <w:rPr>
            <w:sz w:val="22"/>
            <w:lang w:val="en-US"/>
          </w:rPr>
          <w:t xml:space="preserve">Trang </w:t>
        </w:r>
        <w:r w:rsidRPr="00701453">
          <w:rPr>
            <w:sz w:val="22"/>
          </w:rPr>
          <w:fldChar w:fldCharType="begin"/>
        </w:r>
        <w:r w:rsidRPr="00701453">
          <w:rPr>
            <w:sz w:val="22"/>
          </w:rPr>
          <w:instrText xml:space="preserve"> PAGE   \* MERGEFORMAT </w:instrText>
        </w:r>
        <w:r w:rsidRPr="00701453">
          <w:rPr>
            <w:sz w:val="22"/>
          </w:rPr>
          <w:fldChar w:fldCharType="separate"/>
        </w:r>
        <w:r w:rsidR="00055ABA">
          <w:rPr>
            <w:noProof/>
            <w:sz w:val="22"/>
          </w:rPr>
          <w:t>3</w:t>
        </w:r>
        <w:r w:rsidRPr="00701453">
          <w:rPr>
            <w:noProof/>
            <w:sz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AC84D6" w14:textId="77777777" w:rsidR="00333FFF" w:rsidRDefault="00333FFF" w:rsidP="00B167D6">
      <w:r>
        <w:separator/>
      </w:r>
    </w:p>
  </w:footnote>
  <w:footnote w:type="continuationSeparator" w:id="0">
    <w:p w14:paraId="1C2CBE38" w14:textId="77777777" w:rsidR="00333FFF" w:rsidRDefault="00333FFF" w:rsidP="00B167D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401DF"/>
    <w:multiLevelType w:val="multilevel"/>
    <w:tmpl w:val="FA682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0FA0727"/>
    <w:multiLevelType w:val="hybridMultilevel"/>
    <w:tmpl w:val="1B8081C4"/>
    <w:lvl w:ilvl="0" w:tplc="F6D01098">
      <w:start w:val="2"/>
      <w:numFmt w:val="lowerLetter"/>
      <w:lvlText w:val="%1."/>
      <w:lvlJc w:val="left"/>
      <w:pPr>
        <w:ind w:left="312" w:hanging="360"/>
      </w:pPr>
      <w:rPr>
        <w:rFonts w:hint="default"/>
      </w:rPr>
    </w:lvl>
    <w:lvl w:ilvl="1" w:tplc="04090019" w:tentative="1">
      <w:start w:val="1"/>
      <w:numFmt w:val="lowerLetter"/>
      <w:lvlText w:val="%2."/>
      <w:lvlJc w:val="left"/>
      <w:pPr>
        <w:ind w:left="1032" w:hanging="360"/>
      </w:pPr>
    </w:lvl>
    <w:lvl w:ilvl="2" w:tplc="0409001B" w:tentative="1">
      <w:start w:val="1"/>
      <w:numFmt w:val="lowerRoman"/>
      <w:lvlText w:val="%3."/>
      <w:lvlJc w:val="right"/>
      <w:pPr>
        <w:ind w:left="1752" w:hanging="180"/>
      </w:pPr>
    </w:lvl>
    <w:lvl w:ilvl="3" w:tplc="0409000F" w:tentative="1">
      <w:start w:val="1"/>
      <w:numFmt w:val="decimal"/>
      <w:lvlText w:val="%4."/>
      <w:lvlJc w:val="left"/>
      <w:pPr>
        <w:ind w:left="2472" w:hanging="360"/>
      </w:pPr>
    </w:lvl>
    <w:lvl w:ilvl="4" w:tplc="04090019" w:tentative="1">
      <w:start w:val="1"/>
      <w:numFmt w:val="lowerLetter"/>
      <w:lvlText w:val="%5."/>
      <w:lvlJc w:val="left"/>
      <w:pPr>
        <w:ind w:left="3192" w:hanging="360"/>
      </w:pPr>
    </w:lvl>
    <w:lvl w:ilvl="5" w:tplc="0409001B" w:tentative="1">
      <w:start w:val="1"/>
      <w:numFmt w:val="lowerRoman"/>
      <w:lvlText w:val="%6."/>
      <w:lvlJc w:val="right"/>
      <w:pPr>
        <w:ind w:left="3912" w:hanging="180"/>
      </w:pPr>
    </w:lvl>
    <w:lvl w:ilvl="6" w:tplc="0409000F" w:tentative="1">
      <w:start w:val="1"/>
      <w:numFmt w:val="decimal"/>
      <w:lvlText w:val="%7."/>
      <w:lvlJc w:val="left"/>
      <w:pPr>
        <w:ind w:left="4632" w:hanging="360"/>
      </w:pPr>
    </w:lvl>
    <w:lvl w:ilvl="7" w:tplc="04090019" w:tentative="1">
      <w:start w:val="1"/>
      <w:numFmt w:val="lowerLetter"/>
      <w:lvlText w:val="%8."/>
      <w:lvlJc w:val="left"/>
      <w:pPr>
        <w:ind w:left="5352" w:hanging="360"/>
      </w:pPr>
    </w:lvl>
    <w:lvl w:ilvl="8" w:tplc="0409001B" w:tentative="1">
      <w:start w:val="1"/>
      <w:numFmt w:val="lowerRoman"/>
      <w:lvlText w:val="%9."/>
      <w:lvlJc w:val="right"/>
      <w:pPr>
        <w:ind w:left="6072" w:hanging="180"/>
      </w:pPr>
    </w:lvl>
  </w:abstractNum>
  <w:abstractNum w:abstractNumId="2">
    <w:nsid w:val="1F245E7C"/>
    <w:multiLevelType w:val="multilevel"/>
    <w:tmpl w:val="E6ACF6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9276E71"/>
    <w:multiLevelType w:val="hybridMultilevel"/>
    <w:tmpl w:val="3FF40236"/>
    <w:lvl w:ilvl="0" w:tplc="FB60528E">
      <w:start w:val="1"/>
      <w:numFmt w:val="decimal"/>
      <w:lvlText w:val="Câu %1:"/>
      <w:lvlJc w:val="left"/>
      <w:pPr>
        <w:ind w:left="107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D235DC8"/>
    <w:multiLevelType w:val="hybridMultilevel"/>
    <w:tmpl w:val="AEA812DE"/>
    <w:lvl w:ilvl="0" w:tplc="42B2038E">
      <w:start w:val="2"/>
      <w:numFmt w:val="bullet"/>
      <w:lvlText w:val="-"/>
      <w:lvlJc w:val="left"/>
      <w:pPr>
        <w:ind w:left="1080" w:hanging="360"/>
      </w:pPr>
      <w:rPr>
        <w:rFonts w:ascii="Aptos" w:eastAsiaTheme="minorHAnsi" w:hAnsi="Apto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33917B35"/>
    <w:multiLevelType w:val="multilevel"/>
    <w:tmpl w:val="9E9C74A6"/>
    <w:lvl w:ilvl="0">
      <w:start w:val="1"/>
      <w:numFmt w:val="lowerLetter"/>
      <w:lvlText w:val="%1)"/>
      <w:lvlJc w:val="left"/>
      <w:pPr>
        <w:ind w:left="446" w:hanging="335"/>
      </w:pPr>
      <w:rPr>
        <w:rFonts w:ascii="Times New Roman" w:eastAsiaTheme="minorHAnsi" w:hAnsi="Times New Roman" w:cs="Times New Roman"/>
        <w:b/>
        <w:bCs/>
        <w:w w:val="99"/>
        <w:sz w:val="24"/>
        <w:szCs w:val="24"/>
        <w:lang w:val="vi" w:eastAsia="en-US" w:bidi="ar-SA"/>
      </w:rPr>
    </w:lvl>
    <w:lvl w:ilvl="1">
      <w:numFmt w:val="bullet"/>
      <w:lvlText w:val="•"/>
      <w:lvlJc w:val="left"/>
      <w:pPr>
        <w:ind w:left="1394" w:hanging="335"/>
      </w:pPr>
      <w:rPr>
        <w:rFonts w:hint="default"/>
        <w:lang w:val="vi" w:eastAsia="en-US" w:bidi="ar-SA"/>
      </w:rPr>
    </w:lvl>
    <w:lvl w:ilvl="2">
      <w:numFmt w:val="bullet"/>
      <w:lvlText w:val="•"/>
      <w:lvlJc w:val="left"/>
      <w:pPr>
        <w:ind w:left="2349" w:hanging="335"/>
      </w:pPr>
      <w:rPr>
        <w:rFonts w:hint="default"/>
        <w:lang w:val="vi" w:eastAsia="en-US" w:bidi="ar-SA"/>
      </w:rPr>
    </w:lvl>
    <w:lvl w:ilvl="3">
      <w:numFmt w:val="bullet"/>
      <w:lvlText w:val="•"/>
      <w:lvlJc w:val="left"/>
      <w:pPr>
        <w:ind w:left="3303" w:hanging="335"/>
      </w:pPr>
      <w:rPr>
        <w:rFonts w:hint="default"/>
        <w:lang w:val="vi" w:eastAsia="en-US" w:bidi="ar-SA"/>
      </w:rPr>
    </w:lvl>
    <w:lvl w:ilvl="4">
      <w:numFmt w:val="bullet"/>
      <w:lvlText w:val="•"/>
      <w:lvlJc w:val="left"/>
      <w:pPr>
        <w:ind w:left="4258" w:hanging="335"/>
      </w:pPr>
      <w:rPr>
        <w:rFonts w:hint="default"/>
        <w:lang w:val="vi" w:eastAsia="en-US" w:bidi="ar-SA"/>
      </w:rPr>
    </w:lvl>
    <w:lvl w:ilvl="5">
      <w:numFmt w:val="bullet"/>
      <w:lvlText w:val="•"/>
      <w:lvlJc w:val="left"/>
      <w:pPr>
        <w:ind w:left="5213" w:hanging="335"/>
      </w:pPr>
      <w:rPr>
        <w:rFonts w:hint="default"/>
        <w:lang w:val="vi" w:eastAsia="en-US" w:bidi="ar-SA"/>
      </w:rPr>
    </w:lvl>
    <w:lvl w:ilvl="6">
      <w:numFmt w:val="bullet"/>
      <w:lvlText w:val="•"/>
      <w:lvlJc w:val="left"/>
      <w:pPr>
        <w:ind w:left="6167" w:hanging="335"/>
      </w:pPr>
      <w:rPr>
        <w:rFonts w:hint="default"/>
        <w:lang w:val="vi" w:eastAsia="en-US" w:bidi="ar-SA"/>
      </w:rPr>
    </w:lvl>
    <w:lvl w:ilvl="7">
      <w:numFmt w:val="bullet"/>
      <w:lvlText w:val="•"/>
      <w:lvlJc w:val="left"/>
      <w:pPr>
        <w:ind w:left="7122" w:hanging="335"/>
      </w:pPr>
      <w:rPr>
        <w:rFonts w:hint="default"/>
        <w:lang w:val="vi" w:eastAsia="en-US" w:bidi="ar-SA"/>
      </w:rPr>
    </w:lvl>
    <w:lvl w:ilvl="8">
      <w:numFmt w:val="bullet"/>
      <w:lvlText w:val="•"/>
      <w:lvlJc w:val="left"/>
      <w:pPr>
        <w:ind w:left="8077" w:hanging="335"/>
      </w:pPr>
      <w:rPr>
        <w:rFonts w:hint="default"/>
        <w:lang w:val="vi" w:eastAsia="en-US" w:bidi="ar-SA"/>
      </w:rPr>
    </w:lvl>
  </w:abstractNum>
  <w:abstractNum w:abstractNumId="6">
    <w:nsid w:val="3F6256E1"/>
    <w:multiLevelType w:val="multilevel"/>
    <w:tmpl w:val="5EAA3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4CC0214"/>
    <w:multiLevelType w:val="multilevel"/>
    <w:tmpl w:val="AA680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6A613C6"/>
    <w:multiLevelType w:val="hybridMultilevel"/>
    <w:tmpl w:val="F642C2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79D0473"/>
    <w:multiLevelType w:val="hybridMultilevel"/>
    <w:tmpl w:val="5C28E1D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nsid w:val="493F47F8"/>
    <w:multiLevelType w:val="multilevel"/>
    <w:tmpl w:val="64F47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A8B0E1D"/>
    <w:multiLevelType w:val="multilevel"/>
    <w:tmpl w:val="66BCB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1247662"/>
    <w:multiLevelType w:val="multilevel"/>
    <w:tmpl w:val="B6B84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2EC19D1"/>
    <w:multiLevelType w:val="hybridMultilevel"/>
    <w:tmpl w:val="9586DF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2F74FC8"/>
    <w:multiLevelType w:val="multilevel"/>
    <w:tmpl w:val="F7D2D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8B100CD"/>
    <w:multiLevelType w:val="multilevel"/>
    <w:tmpl w:val="B6B4C6BE"/>
    <w:lvl w:ilvl="0">
      <w:start w:val="1"/>
      <w:numFmt w:val="bullet"/>
      <w:lvlText w:val="o"/>
      <w:lvlJc w:val="left"/>
      <w:pPr>
        <w:tabs>
          <w:tab w:val="num" w:pos="1352"/>
        </w:tabs>
        <w:ind w:left="1352" w:hanging="360"/>
      </w:pPr>
      <w:rPr>
        <w:rFonts w:ascii="Courier New" w:hAnsi="Courier New" w:cs="Courier New" w:hint="default"/>
        <w:sz w:val="20"/>
      </w:rPr>
    </w:lvl>
    <w:lvl w:ilvl="1" w:tentative="1">
      <w:start w:val="1"/>
      <w:numFmt w:val="bullet"/>
      <w:lvlText w:val="o"/>
      <w:lvlJc w:val="left"/>
      <w:pPr>
        <w:tabs>
          <w:tab w:val="num" w:pos="2072"/>
        </w:tabs>
        <w:ind w:left="2072" w:hanging="360"/>
      </w:pPr>
      <w:rPr>
        <w:rFonts w:ascii="Courier New" w:hAnsi="Courier New" w:hint="default"/>
        <w:sz w:val="20"/>
      </w:rPr>
    </w:lvl>
    <w:lvl w:ilvl="2" w:tentative="1">
      <w:start w:val="1"/>
      <w:numFmt w:val="bullet"/>
      <w:lvlText w:val=""/>
      <w:lvlJc w:val="left"/>
      <w:pPr>
        <w:tabs>
          <w:tab w:val="num" w:pos="2792"/>
        </w:tabs>
        <w:ind w:left="2792" w:hanging="360"/>
      </w:pPr>
      <w:rPr>
        <w:rFonts w:ascii="Wingdings" w:hAnsi="Wingdings" w:hint="default"/>
        <w:sz w:val="20"/>
      </w:rPr>
    </w:lvl>
    <w:lvl w:ilvl="3" w:tentative="1">
      <w:start w:val="1"/>
      <w:numFmt w:val="bullet"/>
      <w:lvlText w:val=""/>
      <w:lvlJc w:val="left"/>
      <w:pPr>
        <w:tabs>
          <w:tab w:val="num" w:pos="3512"/>
        </w:tabs>
        <w:ind w:left="3512" w:hanging="360"/>
      </w:pPr>
      <w:rPr>
        <w:rFonts w:ascii="Wingdings" w:hAnsi="Wingdings" w:hint="default"/>
        <w:sz w:val="20"/>
      </w:rPr>
    </w:lvl>
    <w:lvl w:ilvl="4" w:tentative="1">
      <w:start w:val="1"/>
      <w:numFmt w:val="bullet"/>
      <w:lvlText w:val=""/>
      <w:lvlJc w:val="left"/>
      <w:pPr>
        <w:tabs>
          <w:tab w:val="num" w:pos="4232"/>
        </w:tabs>
        <w:ind w:left="4232" w:hanging="360"/>
      </w:pPr>
      <w:rPr>
        <w:rFonts w:ascii="Wingdings" w:hAnsi="Wingdings" w:hint="default"/>
        <w:sz w:val="20"/>
      </w:rPr>
    </w:lvl>
    <w:lvl w:ilvl="5" w:tentative="1">
      <w:start w:val="1"/>
      <w:numFmt w:val="bullet"/>
      <w:lvlText w:val=""/>
      <w:lvlJc w:val="left"/>
      <w:pPr>
        <w:tabs>
          <w:tab w:val="num" w:pos="4952"/>
        </w:tabs>
        <w:ind w:left="4952" w:hanging="360"/>
      </w:pPr>
      <w:rPr>
        <w:rFonts w:ascii="Wingdings" w:hAnsi="Wingdings" w:hint="default"/>
        <w:sz w:val="20"/>
      </w:rPr>
    </w:lvl>
    <w:lvl w:ilvl="6" w:tentative="1">
      <w:start w:val="1"/>
      <w:numFmt w:val="bullet"/>
      <w:lvlText w:val=""/>
      <w:lvlJc w:val="left"/>
      <w:pPr>
        <w:tabs>
          <w:tab w:val="num" w:pos="5672"/>
        </w:tabs>
        <w:ind w:left="5672" w:hanging="360"/>
      </w:pPr>
      <w:rPr>
        <w:rFonts w:ascii="Wingdings" w:hAnsi="Wingdings" w:hint="default"/>
        <w:sz w:val="20"/>
      </w:rPr>
    </w:lvl>
    <w:lvl w:ilvl="7" w:tentative="1">
      <w:start w:val="1"/>
      <w:numFmt w:val="bullet"/>
      <w:lvlText w:val=""/>
      <w:lvlJc w:val="left"/>
      <w:pPr>
        <w:tabs>
          <w:tab w:val="num" w:pos="6392"/>
        </w:tabs>
        <w:ind w:left="6392" w:hanging="360"/>
      </w:pPr>
      <w:rPr>
        <w:rFonts w:ascii="Wingdings" w:hAnsi="Wingdings" w:hint="default"/>
        <w:sz w:val="20"/>
      </w:rPr>
    </w:lvl>
    <w:lvl w:ilvl="8" w:tentative="1">
      <w:start w:val="1"/>
      <w:numFmt w:val="bullet"/>
      <w:lvlText w:val=""/>
      <w:lvlJc w:val="left"/>
      <w:pPr>
        <w:tabs>
          <w:tab w:val="num" w:pos="7112"/>
        </w:tabs>
        <w:ind w:left="7112" w:hanging="360"/>
      </w:pPr>
      <w:rPr>
        <w:rFonts w:ascii="Wingdings" w:hAnsi="Wingdings" w:hint="default"/>
        <w:sz w:val="20"/>
      </w:rPr>
    </w:lvl>
  </w:abstractNum>
  <w:abstractNum w:abstractNumId="16">
    <w:nsid w:val="7A945330"/>
    <w:multiLevelType w:val="multilevel"/>
    <w:tmpl w:val="398C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9"/>
  </w:num>
  <w:num w:numId="3">
    <w:abstractNumId w:val="3"/>
  </w:num>
  <w:num w:numId="4">
    <w:abstractNumId w:val="8"/>
  </w:num>
  <w:num w:numId="5">
    <w:abstractNumId w:val="4"/>
  </w:num>
  <w:num w:numId="6">
    <w:abstractNumId w:val="14"/>
  </w:num>
  <w:num w:numId="7">
    <w:abstractNumId w:val="6"/>
  </w:num>
  <w:num w:numId="8">
    <w:abstractNumId w:val="12"/>
  </w:num>
  <w:num w:numId="9">
    <w:abstractNumId w:val="2"/>
  </w:num>
  <w:num w:numId="10">
    <w:abstractNumId w:val="16"/>
  </w:num>
  <w:num w:numId="11">
    <w:abstractNumId w:val="11"/>
  </w:num>
  <w:num w:numId="12">
    <w:abstractNumId w:val="7"/>
  </w:num>
  <w:num w:numId="13">
    <w:abstractNumId w:val="5"/>
  </w:num>
  <w:num w:numId="14">
    <w:abstractNumId w:val="15"/>
  </w:num>
  <w:num w:numId="15">
    <w:abstractNumId w:val="1"/>
  </w:num>
  <w:num w:numId="16">
    <w:abstractNumId w:val="10"/>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6159"/>
    <w:rsid w:val="000323E5"/>
    <w:rsid w:val="00043AE9"/>
    <w:rsid w:val="00055ABA"/>
    <w:rsid w:val="00060B94"/>
    <w:rsid w:val="0006759E"/>
    <w:rsid w:val="00073B2C"/>
    <w:rsid w:val="00075BB5"/>
    <w:rsid w:val="0009420F"/>
    <w:rsid w:val="000A5C57"/>
    <w:rsid w:val="000D099B"/>
    <w:rsid w:val="000D5AEB"/>
    <w:rsid w:val="000E44EE"/>
    <w:rsid w:val="0013196B"/>
    <w:rsid w:val="00165033"/>
    <w:rsid w:val="0016582E"/>
    <w:rsid w:val="0017114D"/>
    <w:rsid w:val="0018431E"/>
    <w:rsid w:val="001907E5"/>
    <w:rsid w:val="001A7A35"/>
    <w:rsid w:val="001B3B93"/>
    <w:rsid w:val="001B56AF"/>
    <w:rsid w:val="001D7AE1"/>
    <w:rsid w:val="001F7F1B"/>
    <w:rsid w:val="00202BCB"/>
    <w:rsid w:val="00223284"/>
    <w:rsid w:val="00277884"/>
    <w:rsid w:val="0029529F"/>
    <w:rsid w:val="002B4E83"/>
    <w:rsid w:val="002B71EF"/>
    <w:rsid w:val="002D2419"/>
    <w:rsid w:val="002F2CDF"/>
    <w:rsid w:val="002F3471"/>
    <w:rsid w:val="002F364A"/>
    <w:rsid w:val="00333FFF"/>
    <w:rsid w:val="00377317"/>
    <w:rsid w:val="003B1D76"/>
    <w:rsid w:val="003B226A"/>
    <w:rsid w:val="003B3090"/>
    <w:rsid w:val="003E0C22"/>
    <w:rsid w:val="003F6A50"/>
    <w:rsid w:val="00414138"/>
    <w:rsid w:val="00416D00"/>
    <w:rsid w:val="00447440"/>
    <w:rsid w:val="004D3417"/>
    <w:rsid w:val="00503601"/>
    <w:rsid w:val="0052612A"/>
    <w:rsid w:val="005264B0"/>
    <w:rsid w:val="00526A3C"/>
    <w:rsid w:val="00554AF3"/>
    <w:rsid w:val="00555062"/>
    <w:rsid w:val="00565BE1"/>
    <w:rsid w:val="0058171C"/>
    <w:rsid w:val="00583CD9"/>
    <w:rsid w:val="00596B5D"/>
    <w:rsid w:val="005A212C"/>
    <w:rsid w:val="005C16A6"/>
    <w:rsid w:val="005C2786"/>
    <w:rsid w:val="005F225B"/>
    <w:rsid w:val="0065074D"/>
    <w:rsid w:val="006A3A4D"/>
    <w:rsid w:val="006A5148"/>
    <w:rsid w:val="006B2DB4"/>
    <w:rsid w:val="006D2BB4"/>
    <w:rsid w:val="00701453"/>
    <w:rsid w:val="007063C8"/>
    <w:rsid w:val="00723386"/>
    <w:rsid w:val="00723BE2"/>
    <w:rsid w:val="00753DE7"/>
    <w:rsid w:val="007F0084"/>
    <w:rsid w:val="0081406B"/>
    <w:rsid w:val="00845D57"/>
    <w:rsid w:val="00883F85"/>
    <w:rsid w:val="008852B0"/>
    <w:rsid w:val="0089476A"/>
    <w:rsid w:val="008A08AD"/>
    <w:rsid w:val="008A511C"/>
    <w:rsid w:val="008E5E46"/>
    <w:rsid w:val="00902906"/>
    <w:rsid w:val="0094279E"/>
    <w:rsid w:val="00974B97"/>
    <w:rsid w:val="009B6159"/>
    <w:rsid w:val="009E050D"/>
    <w:rsid w:val="00A2017E"/>
    <w:rsid w:val="00A27CE2"/>
    <w:rsid w:val="00A40DD1"/>
    <w:rsid w:val="00A55334"/>
    <w:rsid w:val="00AA4255"/>
    <w:rsid w:val="00AB5A14"/>
    <w:rsid w:val="00AD5BC0"/>
    <w:rsid w:val="00AE478C"/>
    <w:rsid w:val="00AF42E4"/>
    <w:rsid w:val="00B00C2D"/>
    <w:rsid w:val="00B04BEF"/>
    <w:rsid w:val="00B12EB2"/>
    <w:rsid w:val="00B167D6"/>
    <w:rsid w:val="00B370F3"/>
    <w:rsid w:val="00B41118"/>
    <w:rsid w:val="00B94D25"/>
    <w:rsid w:val="00B96A13"/>
    <w:rsid w:val="00BC5B4D"/>
    <w:rsid w:val="00BE4578"/>
    <w:rsid w:val="00C133A5"/>
    <w:rsid w:val="00C22F0D"/>
    <w:rsid w:val="00C243AE"/>
    <w:rsid w:val="00C353F9"/>
    <w:rsid w:val="00C530D7"/>
    <w:rsid w:val="00C53835"/>
    <w:rsid w:val="00C62636"/>
    <w:rsid w:val="00C969D6"/>
    <w:rsid w:val="00CA1341"/>
    <w:rsid w:val="00CB0406"/>
    <w:rsid w:val="00CD61D1"/>
    <w:rsid w:val="00CE1CD1"/>
    <w:rsid w:val="00CE4DCC"/>
    <w:rsid w:val="00D07CB5"/>
    <w:rsid w:val="00D12C22"/>
    <w:rsid w:val="00D276C2"/>
    <w:rsid w:val="00D40729"/>
    <w:rsid w:val="00D83C7A"/>
    <w:rsid w:val="00D950AD"/>
    <w:rsid w:val="00DA1680"/>
    <w:rsid w:val="00DA7602"/>
    <w:rsid w:val="00DD5E62"/>
    <w:rsid w:val="00E00845"/>
    <w:rsid w:val="00E01424"/>
    <w:rsid w:val="00E0244A"/>
    <w:rsid w:val="00E10240"/>
    <w:rsid w:val="00E1154E"/>
    <w:rsid w:val="00E14633"/>
    <w:rsid w:val="00E42584"/>
    <w:rsid w:val="00E44728"/>
    <w:rsid w:val="00E55C8E"/>
    <w:rsid w:val="00EA6DA2"/>
    <w:rsid w:val="00EE4333"/>
    <w:rsid w:val="00EE6C3B"/>
    <w:rsid w:val="00EE7FE8"/>
    <w:rsid w:val="00EF3D93"/>
    <w:rsid w:val="00F072AD"/>
    <w:rsid w:val="00F33F39"/>
    <w:rsid w:val="00F5093E"/>
    <w:rsid w:val="00FE4E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7714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6159"/>
    <w:pPr>
      <w:spacing w:after="0" w:line="240" w:lineRule="auto"/>
    </w:pPr>
    <w:rPr>
      <w:rFonts w:ascii="Times New Roman" w:eastAsia="Times New Roman" w:hAnsi="Times New Roman" w:cs="Times New Roman"/>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Colorful List - Accent 13"/>
    <w:basedOn w:val="Normal"/>
    <w:link w:val="ListParagraphChar"/>
    <w:uiPriority w:val="34"/>
    <w:qFormat/>
    <w:rsid w:val="009B6159"/>
    <w:pPr>
      <w:ind w:left="720"/>
      <w:contextualSpacing/>
    </w:pPr>
  </w:style>
  <w:style w:type="table" w:styleId="TableGrid">
    <w:name w:val="Table Grid"/>
    <w:aliases w:val="Table,tham khao,trongbang,Bảng TK"/>
    <w:basedOn w:val="TableNormal"/>
    <w:uiPriority w:val="59"/>
    <w:qFormat/>
    <w:rsid w:val="0018431E"/>
    <w:pPr>
      <w:spacing w:after="0" w:line="240" w:lineRule="auto"/>
    </w:pPr>
    <w:rPr>
      <w:rFonts w:ascii="Times New Roman" w:hAnsi="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HPL01 Char,Colorful List - Accent 13 Char"/>
    <w:link w:val="ListParagraph"/>
    <w:uiPriority w:val="34"/>
    <w:qFormat/>
    <w:locked/>
    <w:rsid w:val="0018431E"/>
    <w:rPr>
      <w:rFonts w:ascii="Times New Roman" w:eastAsia="Times New Roman" w:hAnsi="Times New Roman" w:cs="Times New Roman"/>
      <w:sz w:val="24"/>
      <w:szCs w:val="24"/>
      <w:lang w:val="vi-VN" w:eastAsia="vi-VN"/>
    </w:rPr>
  </w:style>
  <w:style w:type="paragraph" w:styleId="NormalWeb">
    <w:name w:val="Normal (Web)"/>
    <w:basedOn w:val="Normal"/>
    <w:uiPriority w:val="99"/>
    <w:unhideWhenUsed/>
    <w:qFormat/>
    <w:rsid w:val="0018431E"/>
    <w:rPr>
      <w:lang w:val="en-US" w:eastAsia="en-US"/>
    </w:rPr>
  </w:style>
  <w:style w:type="paragraph" w:customStyle="1" w:styleId="Default">
    <w:name w:val="Default"/>
    <w:rsid w:val="00C22F0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Main-text">
    <w:name w:val="Main-text"/>
    <w:basedOn w:val="Normal"/>
    <w:link w:val="Main-textChar"/>
    <w:qFormat/>
    <w:rsid w:val="00BC5B4D"/>
    <w:pPr>
      <w:spacing w:after="60"/>
      <w:ind w:firstLine="540"/>
      <w:jc w:val="both"/>
    </w:pPr>
    <w:rPr>
      <w:rFonts w:eastAsiaTheme="minorHAnsi" w:cstheme="minorBidi"/>
      <w:lang w:val="en-US" w:eastAsia="en-US"/>
    </w:rPr>
  </w:style>
  <w:style w:type="character" w:customStyle="1" w:styleId="Main-textChar">
    <w:name w:val="Main-text Char"/>
    <w:basedOn w:val="DefaultParagraphFont"/>
    <w:link w:val="Main-text"/>
    <w:rsid w:val="00BC5B4D"/>
    <w:rPr>
      <w:rFonts w:ascii="Times New Roman" w:hAnsi="Times New Roman"/>
      <w:sz w:val="24"/>
      <w:szCs w:val="24"/>
    </w:rPr>
  </w:style>
  <w:style w:type="paragraph" w:styleId="Header">
    <w:name w:val="header"/>
    <w:basedOn w:val="Normal"/>
    <w:link w:val="HeaderChar"/>
    <w:uiPriority w:val="99"/>
    <w:unhideWhenUsed/>
    <w:rsid w:val="00B167D6"/>
    <w:pPr>
      <w:tabs>
        <w:tab w:val="center" w:pos="4680"/>
        <w:tab w:val="right" w:pos="9360"/>
      </w:tabs>
    </w:pPr>
  </w:style>
  <w:style w:type="character" w:customStyle="1" w:styleId="HeaderChar">
    <w:name w:val="Header Char"/>
    <w:basedOn w:val="DefaultParagraphFont"/>
    <w:link w:val="Header"/>
    <w:uiPriority w:val="99"/>
    <w:rsid w:val="00B167D6"/>
    <w:rPr>
      <w:rFonts w:ascii="Times New Roman" w:eastAsia="Times New Roman" w:hAnsi="Times New Roman" w:cs="Times New Roman"/>
      <w:sz w:val="24"/>
      <w:szCs w:val="24"/>
      <w:lang w:val="vi-VN" w:eastAsia="vi-VN"/>
    </w:rPr>
  </w:style>
  <w:style w:type="paragraph" w:styleId="Footer">
    <w:name w:val="footer"/>
    <w:basedOn w:val="Normal"/>
    <w:link w:val="FooterChar"/>
    <w:uiPriority w:val="99"/>
    <w:unhideWhenUsed/>
    <w:rsid w:val="00B167D6"/>
    <w:pPr>
      <w:tabs>
        <w:tab w:val="center" w:pos="4680"/>
        <w:tab w:val="right" w:pos="9360"/>
      </w:tabs>
    </w:pPr>
  </w:style>
  <w:style w:type="character" w:customStyle="1" w:styleId="FooterChar">
    <w:name w:val="Footer Char"/>
    <w:basedOn w:val="DefaultParagraphFont"/>
    <w:link w:val="Footer"/>
    <w:uiPriority w:val="99"/>
    <w:rsid w:val="00B167D6"/>
    <w:rPr>
      <w:rFonts w:ascii="Times New Roman" w:eastAsia="Times New Roman" w:hAnsi="Times New Roman" w:cs="Times New Roman"/>
      <w:sz w:val="24"/>
      <w:szCs w:val="24"/>
      <w:lang w:val="vi-VN" w:eastAsia="vi-VN"/>
    </w:rPr>
  </w:style>
  <w:style w:type="paragraph" w:customStyle="1" w:styleId="Char">
    <w:name w:val="Char"/>
    <w:basedOn w:val="Normal"/>
    <w:semiHidden/>
    <w:rsid w:val="00565BE1"/>
    <w:pPr>
      <w:spacing w:after="160" w:line="240" w:lineRule="exact"/>
    </w:pPr>
    <w:rPr>
      <w:rFonts w:ascii="Arial" w:hAnsi="Arial" w:cs="Arial"/>
      <w:lang w:val="en-US" w:eastAsia="en-US"/>
    </w:rPr>
  </w:style>
  <w:style w:type="character" w:customStyle="1" w:styleId="fontstyle01">
    <w:name w:val="fontstyle01"/>
    <w:basedOn w:val="DefaultParagraphFont"/>
    <w:rsid w:val="002F364A"/>
    <w:rPr>
      <w:rFonts w:ascii="Times New Roman" w:hAnsi="Times New Roman" w:cs="Times New Roman" w:hint="default"/>
      <w:b/>
      <w:bCs/>
      <w:i w:val="0"/>
      <w:iCs w:val="0"/>
      <w:color w:val="000000"/>
      <w:sz w:val="24"/>
      <w:szCs w:val="24"/>
    </w:rPr>
  </w:style>
  <w:style w:type="character" w:customStyle="1" w:styleId="fontstyle21">
    <w:name w:val="fontstyle21"/>
    <w:basedOn w:val="DefaultParagraphFont"/>
    <w:rsid w:val="002F364A"/>
    <w:rPr>
      <w:rFonts w:ascii="Times New Roman" w:hAnsi="Times New Roman" w:cs="Times New Roman" w:hint="default"/>
      <w:b w:val="0"/>
      <w:bCs w:val="0"/>
      <w:i w:val="0"/>
      <w:iCs w:val="0"/>
      <w:color w:val="000000"/>
      <w:sz w:val="24"/>
      <w:szCs w:val="24"/>
    </w:rPr>
  </w:style>
  <w:style w:type="paragraph" w:customStyle="1" w:styleId="TableParagraph">
    <w:name w:val="Table Paragraph"/>
    <w:basedOn w:val="Normal"/>
    <w:uiPriority w:val="1"/>
    <w:qFormat/>
    <w:rsid w:val="002F364A"/>
    <w:pPr>
      <w:widowControl w:val="0"/>
      <w:autoSpaceDE w:val="0"/>
      <w:autoSpaceDN w:val="0"/>
      <w:ind w:left="107"/>
    </w:pPr>
    <w:rPr>
      <w:sz w:val="22"/>
      <w:szCs w:val="22"/>
      <w:lang w:val="en-US" w:eastAsia="en-US"/>
    </w:rPr>
  </w:style>
  <w:style w:type="table" w:customStyle="1" w:styleId="TableGrid11">
    <w:name w:val="Table Grid11"/>
    <w:basedOn w:val="TableNormal"/>
    <w:uiPriority w:val="39"/>
    <w:rsid w:val="0058171C"/>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6159"/>
    <w:pPr>
      <w:spacing w:after="0" w:line="240" w:lineRule="auto"/>
    </w:pPr>
    <w:rPr>
      <w:rFonts w:ascii="Times New Roman" w:eastAsia="Times New Roman" w:hAnsi="Times New Roman" w:cs="Times New Roman"/>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Colorful List - Accent 13"/>
    <w:basedOn w:val="Normal"/>
    <w:link w:val="ListParagraphChar"/>
    <w:uiPriority w:val="34"/>
    <w:qFormat/>
    <w:rsid w:val="009B6159"/>
    <w:pPr>
      <w:ind w:left="720"/>
      <w:contextualSpacing/>
    </w:pPr>
  </w:style>
  <w:style w:type="table" w:styleId="TableGrid">
    <w:name w:val="Table Grid"/>
    <w:aliases w:val="Table,tham khao,trongbang,Bảng TK"/>
    <w:basedOn w:val="TableNormal"/>
    <w:uiPriority w:val="59"/>
    <w:qFormat/>
    <w:rsid w:val="0018431E"/>
    <w:pPr>
      <w:spacing w:after="0" w:line="240" w:lineRule="auto"/>
    </w:pPr>
    <w:rPr>
      <w:rFonts w:ascii="Times New Roman" w:hAnsi="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HPL01 Char,Colorful List - Accent 13 Char"/>
    <w:link w:val="ListParagraph"/>
    <w:uiPriority w:val="34"/>
    <w:qFormat/>
    <w:locked/>
    <w:rsid w:val="0018431E"/>
    <w:rPr>
      <w:rFonts w:ascii="Times New Roman" w:eastAsia="Times New Roman" w:hAnsi="Times New Roman" w:cs="Times New Roman"/>
      <w:sz w:val="24"/>
      <w:szCs w:val="24"/>
      <w:lang w:val="vi-VN" w:eastAsia="vi-VN"/>
    </w:rPr>
  </w:style>
  <w:style w:type="paragraph" w:styleId="NormalWeb">
    <w:name w:val="Normal (Web)"/>
    <w:basedOn w:val="Normal"/>
    <w:uiPriority w:val="99"/>
    <w:unhideWhenUsed/>
    <w:qFormat/>
    <w:rsid w:val="0018431E"/>
    <w:rPr>
      <w:lang w:val="en-US" w:eastAsia="en-US"/>
    </w:rPr>
  </w:style>
  <w:style w:type="paragraph" w:customStyle="1" w:styleId="Default">
    <w:name w:val="Default"/>
    <w:rsid w:val="00C22F0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Main-text">
    <w:name w:val="Main-text"/>
    <w:basedOn w:val="Normal"/>
    <w:link w:val="Main-textChar"/>
    <w:qFormat/>
    <w:rsid w:val="00BC5B4D"/>
    <w:pPr>
      <w:spacing w:after="60"/>
      <w:ind w:firstLine="540"/>
      <w:jc w:val="both"/>
    </w:pPr>
    <w:rPr>
      <w:rFonts w:eastAsiaTheme="minorHAnsi" w:cstheme="minorBidi"/>
      <w:lang w:val="en-US" w:eastAsia="en-US"/>
    </w:rPr>
  </w:style>
  <w:style w:type="character" w:customStyle="1" w:styleId="Main-textChar">
    <w:name w:val="Main-text Char"/>
    <w:basedOn w:val="DefaultParagraphFont"/>
    <w:link w:val="Main-text"/>
    <w:rsid w:val="00BC5B4D"/>
    <w:rPr>
      <w:rFonts w:ascii="Times New Roman" w:hAnsi="Times New Roman"/>
      <w:sz w:val="24"/>
      <w:szCs w:val="24"/>
    </w:rPr>
  </w:style>
  <w:style w:type="paragraph" w:styleId="Header">
    <w:name w:val="header"/>
    <w:basedOn w:val="Normal"/>
    <w:link w:val="HeaderChar"/>
    <w:uiPriority w:val="99"/>
    <w:unhideWhenUsed/>
    <w:rsid w:val="00B167D6"/>
    <w:pPr>
      <w:tabs>
        <w:tab w:val="center" w:pos="4680"/>
        <w:tab w:val="right" w:pos="9360"/>
      </w:tabs>
    </w:pPr>
  </w:style>
  <w:style w:type="character" w:customStyle="1" w:styleId="HeaderChar">
    <w:name w:val="Header Char"/>
    <w:basedOn w:val="DefaultParagraphFont"/>
    <w:link w:val="Header"/>
    <w:uiPriority w:val="99"/>
    <w:rsid w:val="00B167D6"/>
    <w:rPr>
      <w:rFonts w:ascii="Times New Roman" w:eastAsia="Times New Roman" w:hAnsi="Times New Roman" w:cs="Times New Roman"/>
      <w:sz w:val="24"/>
      <w:szCs w:val="24"/>
      <w:lang w:val="vi-VN" w:eastAsia="vi-VN"/>
    </w:rPr>
  </w:style>
  <w:style w:type="paragraph" w:styleId="Footer">
    <w:name w:val="footer"/>
    <w:basedOn w:val="Normal"/>
    <w:link w:val="FooterChar"/>
    <w:uiPriority w:val="99"/>
    <w:unhideWhenUsed/>
    <w:rsid w:val="00B167D6"/>
    <w:pPr>
      <w:tabs>
        <w:tab w:val="center" w:pos="4680"/>
        <w:tab w:val="right" w:pos="9360"/>
      </w:tabs>
    </w:pPr>
  </w:style>
  <w:style w:type="character" w:customStyle="1" w:styleId="FooterChar">
    <w:name w:val="Footer Char"/>
    <w:basedOn w:val="DefaultParagraphFont"/>
    <w:link w:val="Footer"/>
    <w:uiPriority w:val="99"/>
    <w:rsid w:val="00B167D6"/>
    <w:rPr>
      <w:rFonts w:ascii="Times New Roman" w:eastAsia="Times New Roman" w:hAnsi="Times New Roman" w:cs="Times New Roman"/>
      <w:sz w:val="24"/>
      <w:szCs w:val="24"/>
      <w:lang w:val="vi-VN" w:eastAsia="vi-VN"/>
    </w:rPr>
  </w:style>
  <w:style w:type="paragraph" w:customStyle="1" w:styleId="Char">
    <w:name w:val="Char"/>
    <w:basedOn w:val="Normal"/>
    <w:semiHidden/>
    <w:rsid w:val="00565BE1"/>
    <w:pPr>
      <w:spacing w:after="160" w:line="240" w:lineRule="exact"/>
    </w:pPr>
    <w:rPr>
      <w:rFonts w:ascii="Arial" w:hAnsi="Arial" w:cs="Arial"/>
      <w:lang w:val="en-US" w:eastAsia="en-US"/>
    </w:rPr>
  </w:style>
  <w:style w:type="character" w:customStyle="1" w:styleId="fontstyle01">
    <w:name w:val="fontstyle01"/>
    <w:basedOn w:val="DefaultParagraphFont"/>
    <w:rsid w:val="002F364A"/>
    <w:rPr>
      <w:rFonts w:ascii="Times New Roman" w:hAnsi="Times New Roman" w:cs="Times New Roman" w:hint="default"/>
      <w:b/>
      <w:bCs/>
      <w:i w:val="0"/>
      <w:iCs w:val="0"/>
      <w:color w:val="000000"/>
      <w:sz w:val="24"/>
      <w:szCs w:val="24"/>
    </w:rPr>
  </w:style>
  <w:style w:type="character" w:customStyle="1" w:styleId="fontstyle21">
    <w:name w:val="fontstyle21"/>
    <w:basedOn w:val="DefaultParagraphFont"/>
    <w:rsid w:val="002F364A"/>
    <w:rPr>
      <w:rFonts w:ascii="Times New Roman" w:hAnsi="Times New Roman" w:cs="Times New Roman" w:hint="default"/>
      <w:b w:val="0"/>
      <w:bCs w:val="0"/>
      <w:i w:val="0"/>
      <w:iCs w:val="0"/>
      <w:color w:val="000000"/>
      <w:sz w:val="24"/>
      <w:szCs w:val="24"/>
    </w:rPr>
  </w:style>
  <w:style w:type="paragraph" w:customStyle="1" w:styleId="TableParagraph">
    <w:name w:val="Table Paragraph"/>
    <w:basedOn w:val="Normal"/>
    <w:uiPriority w:val="1"/>
    <w:qFormat/>
    <w:rsid w:val="002F364A"/>
    <w:pPr>
      <w:widowControl w:val="0"/>
      <w:autoSpaceDE w:val="0"/>
      <w:autoSpaceDN w:val="0"/>
      <w:ind w:left="107"/>
    </w:pPr>
    <w:rPr>
      <w:sz w:val="22"/>
      <w:szCs w:val="22"/>
      <w:lang w:val="en-US" w:eastAsia="en-US"/>
    </w:rPr>
  </w:style>
  <w:style w:type="table" w:customStyle="1" w:styleId="TableGrid11">
    <w:name w:val="Table Grid11"/>
    <w:basedOn w:val="TableNormal"/>
    <w:uiPriority w:val="39"/>
    <w:rsid w:val="0058171C"/>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752</TotalTime>
  <Pages>1</Pages>
  <Words>868</Words>
  <Characters>4954</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MACservice</cp:lastModifiedBy>
  <cp:revision>49</cp:revision>
  <cp:lastPrinted>2026-03-10T03:48:00Z</cp:lastPrinted>
  <dcterms:created xsi:type="dcterms:W3CDTF">2026-02-04T15:56:00Z</dcterms:created>
  <dcterms:modified xsi:type="dcterms:W3CDTF">2026-03-10T03:48:00Z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2026-02-05T15:54:56Z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c5e32530-0b82-48a2-a0fc-f6d9ffd3f255</vt:lpwstr>
  </property>
  <property fmtid="{D5CDD505-2E9C-101B-9397-08002B2CF9AE}" pid="7" name="MSIP_Label_defa4170-0d19-0005-0004-bc88714345d2_ActionId">
    <vt:lpwstr>eb361448-2e53-4528-a607-2cb42e14a7e9</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